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6A" w:rsidRDefault="0070746A" w:rsidP="001537C8">
      <w:pPr>
        <w:spacing w:after="120"/>
        <w:jc w:val="center"/>
        <w:rPr>
          <w:b/>
          <w:sz w:val="28"/>
          <w:szCs w:val="28"/>
        </w:rPr>
      </w:pPr>
    </w:p>
    <w:p w:rsidR="009D2717" w:rsidRDefault="009D2717" w:rsidP="001537C8">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64218D">
        <w:rPr>
          <w:sz w:val="24"/>
          <w:szCs w:val="24"/>
        </w:rPr>
        <w:t>Organist – Roberta Gingerich</w:t>
      </w:r>
      <w:r w:rsidR="00210B9F">
        <w:rPr>
          <w:sz w:val="24"/>
          <w:szCs w:val="24"/>
        </w:rPr>
        <w:t>, Greeters –</w:t>
      </w:r>
      <w:r w:rsidR="005370AB">
        <w:rPr>
          <w:sz w:val="24"/>
          <w:szCs w:val="24"/>
        </w:rPr>
        <w:t xml:space="preserve"> </w:t>
      </w:r>
      <w:r w:rsidR="00F2631C">
        <w:rPr>
          <w:sz w:val="24"/>
          <w:szCs w:val="24"/>
        </w:rPr>
        <w:t>Ann</w:t>
      </w:r>
      <w:r w:rsidR="005370AB">
        <w:rPr>
          <w:sz w:val="24"/>
          <w:szCs w:val="24"/>
        </w:rPr>
        <w:t xml:space="preserve"> &amp; </w:t>
      </w:r>
      <w:r w:rsidR="00F2631C">
        <w:rPr>
          <w:sz w:val="24"/>
          <w:szCs w:val="24"/>
        </w:rPr>
        <w:t>Andy Storer</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64218D">
        <w:rPr>
          <w:sz w:val="24"/>
          <w:szCs w:val="24"/>
        </w:rPr>
        <w:t>John Goerzen</w:t>
      </w:r>
    </w:p>
    <w:p w:rsidR="006C27ED" w:rsidRDefault="0064218D" w:rsidP="003450EE">
      <w:pPr>
        <w:spacing w:after="0"/>
        <w:jc w:val="center"/>
        <w:rPr>
          <w:sz w:val="24"/>
          <w:szCs w:val="24"/>
        </w:rPr>
      </w:pPr>
      <w:r>
        <w:rPr>
          <w:sz w:val="24"/>
          <w:szCs w:val="24"/>
        </w:rPr>
        <w:t>October 13</w:t>
      </w:r>
      <w:r w:rsidR="00580925">
        <w:rPr>
          <w:sz w:val="24"/>
          <w:szCs w:val="24"/>
        </w:rPr>
        <w:t>, 2019</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0744F6" w:rsidRDefault="00580925" w:rsidP="00344323">
      <w:pPr>
        <w:spacing w:after="0" w:line="240" w:lineRule="auto"/>
        <w:rPr>
          <w:sz w:val="24"/>
          <w:szCs w:val="24"/>
        </w:rPr>
      </w:pPr>
      <w:r>
        <w:rPr>
          <w:sz w:val="24"/>
          <w:szCs w:val="24"/>
        </w:rPr>
        <w:t>Prelude</w:t>
      </w:r>
    </w:p>
    <w:p w:rsidR="00344323" w:rsidRPr="003450EE" w:rsidRDefault="00344323" w:rsidP="00344323">
      <w:pPr>
        <w:spacing w:after="0" w:line="240" w:lineRule="auto"/>
        <w:rPr>
          <w:b/>
          <w:sz w:val="24"/>
          <w:szCs w:val="24"/>
          <w:u w:val="single"/>
        </w:rPr>
      </w:pPr>
    </w:p>
    <w:p w:rsidR="00EF3012" w:rsidRPr="00EA4A05" w:rsidRDefault="00EA4A05" w:rsidP="00344323">
      <w:pPr>
        <w:spacing w:after="0" w:line="240" w:lineRule="auto"/>
        <w:rPr>
          <w:i/>
          <w:sz w:val="24"/>
          <w:szCs w:val="24"/>
        </w:rPr>
      </w:pPr>
      <w:r w:rsidRPr="00EA4A05">
        <w:rPr>
          <w:i/>
          <w:sz w:val="24"/>
          <w:szCs w:val="24"/>
        </w:rPr>
        <w:t>*</w:t>
      </w:r>
      <w:r w:rsidR="00D2239C" w:rsidRPr="00EA4A05">
        <w:rPr>
          <w:i/>
          <w:sz w:val="24"/>
          <w:szCs w:val="24"/>
        </w:rPr>
        <w:t>Gathering Hymn – “Jesus, stand among us”</w:t>
      </w:r>
      <w:r w:rsidR="00D2239C" w:rsidRPr="00EA4A05">
        <w:rPr>
          <w:i/>
          <w:sz w:val="24"/>
          <w:szCs w:val="24"/>
        </w:rPr>
        <w:tab/>
      </w:r>
      <w:r w:rsidR="00D2239C" w:rsidRPr="00EA4A05">
        <w:rPr>
          <w:i/>
          <w:sz w:val="24"/>
          <w:szCs w:val="24"/>
        </w:rPr>
        <w:tab/>
      </w:r>
      <w:r w:rsidR="00D2239C" w:rsidRPr="00EA4A05">
        <w:rPr>
          <w:i/>
          <w:sz w:val="24"/>
          <w:szCs w:val="24"/>
        </w:rPr>
        <w:tab/>
        <w:t xml:space="preserve">        #25</w:t>
      </w:r>
    </w:p>
    <w:p w:rsidR="00D2239C" w:rsidRDefault="00D2239C" w:rsidP="00344323">
      <w:pPr>
        <w:spacing w:after="0" w:line="240" w:lineRule="auto"/>
        <w:rPr>
          <w:sz w:val="24"/>
          <w:szCs w:val="24"/>
        </w:rPr>
      </w:pPr>
    </w:p>
    <w:p w:rsidR="009F1D13" w:rsidRPr="005A1557" w:rsidRDefault="000744F6" w:rsidP="00344323">
      <w:pPr>
        <w:spacing w:after="0" w:line="240" w:lineRule="auto"/>
        <w:rPr>
          <w:sz w:val="24"/>
          <w:szCs w:val="24"/>
        </w:rPr>
      </w:pPr>
      <w:r>
        <w:rPr>
          <w:sz w:val="24"/>
          <w:szCs w:val="24"/>
        </w:rPr>
        <w:t xml:space="preserve">Welcome </w:t>
      </w:r>
    </w:p>
    <w:p w:rsidR="00344323" w:rsidRDefault="00344323" w:rsidP="00344323">
      <w:pPr>
        <w:spacing w:after="0" w:line="240" w:lineRule="auto"/>
        <w:rPr>
          <w:sz w:val="24"/>
          <w:szCs w:val="24"/>
        </w:rPr>
      </w:pPr>
    </w:p>
    <w:p w:rsidR="004E5039" w:rsidRDefault="009F1D13" w:rsidP="00344323">
      <w:pPr>
        <w:spacing w:after="0" w:line="240" w:lineRule="auto"/>
        <w:rPr>
          <w:sz w:val="24"/>
          <w:szCs w:val="24"/>
        </w:rPr>
      </w:pPr>
      <w:r w:rsidRPr="005A1557">
        <w:rPr>
          <w:sz w:val="24"/>
          <w:szCs w:val="24"/>
        </w:rPr>
        <w:t>Announcements</w:t>
      </w:r>
    </w:p>
    <w:p w:rsidR="00344323" w:rsidRDefault="00344323" w:rsidP="00344323">
      <w:pPr>
        <w:spacing w:after="0" w:line="240" w:lineRule="auto"/>
        <w:rPr>
          <w:sz w:val="24"/>
          <w:szCs w:val="24"/>
        </w:rPr>
      </w:pPr>
    </w:p>
    <w:p w:rsidR="003658DA" w:rsidRPr="00EF3012" w:rsidRDefault="00EF3012" w:rsidP="00344323">
      <w:pPr>
        <w:spacing w:after="0" w:line="240" w:lineRule="auto"/>
        <w:rPr>
          <w:i/>
          <w:sz w:val="24"/>
          <w:szCs w:val="24"/>
        </w:rPr>
      </w:pPr>
      <w:r>
        <w:rPr>
          <w:sz w:val="24"/>
          <w:szCs w:val="24"/>
        </w:rPr>
        <w:t xml:space="preserve">Call to Worship                                                                              </w:t>
      </w:r>
      <w:r w:rsidRPr="00EF3012">
        <w:rPr>
          <w:i/>
          <w:sz w:val="24"/>
          <w:szCs w:val="24"/>
        </w:rPr>
        <w:t>[silence]</w:t>
      </w:r>
    </w:p>
    <w:p w:rsidR="00344323" w:rsidRDefault="00344323" w:rsidP="00344323">
      <w:pPr>
        <w:spacing w:after="0" w:line="240" w:lineRule="auto"/>
        <w:rPr>
          <w:sz w:val="24"/>
          <w:szCs w:val="24"/>
        </w:rPr>
      </w:pPr>
    </w:p>
    <w:p w:rsidR="003450EE" w:rsidRDefault="00A85A40" w:rsidP="00344323">
      <w:pPr>
        <w:spacing w:after="0" w:line="240" w:lineRule="auto"/>
        <w:rPr>
          <w:sz w:val="24"/>
          <w:szCs w:val="24"/>
        </w:rPr>
      </w:pPr>
      <w:r>
        <w:rPr>
          <w:sz w:val="24"/>
          <w:szCs w:val="24"/>
        </w:rPr>
        <w:t>Opening Prayer</w:t>
      </w:r>
    </w:p>
    <w:p w:rsidR="00344323" w:rsidRPr="00B92A69" w:rsidRDefault="00344323" w:rsidP="00344323">
      <w:pPr>
        <w:spacing w:after="0" w:line="240" w:lineRule="auto"/>
        <w:rPr>
          <w:sz w:val="24"/>
          <w:szCs w:val="24"/>
        </w:rPr>
      </w:pPr>
    </w:p>
    <w:p w:rsidR="00B92A69" w:rsidRDefault="003148EC" w:rsidP="00344323">
      <w:pPr>
        <w:spacing w:after="0" w:line="240" w:lineRule="auto"/>
        <w:rPr>
          <w:sz w:val="24"/>
          <w:szCs w:val="24"/>
        </w:rPr>
      </w:pPr>
      <w:r>
        <w:rPr>
          <w:i/>
          <w:sz w:val="24"/>
          <w:szCs w:val="24"/>
        </w:rPr>
        <w:t xml:space="preserve"> </w:t>
      </w:r>
      <w:r w:rsidR="00D2239C">
        <w:rPr>
          <w:i/>
          <w:sz w:val="24"/>
          <w:szCs w:val="24"/>
        </w:rPr>
        <w:t>*</w:t>
      </w:r>
      <w:r>
        <w:rPr>
          <w:i/>
          <w:sz w:val="24"/>
          <w:szCs w:val="24"/>
        </w:rPr>
        <w:t>Hym</w:t>
      </w:r>
      <w:r w:rsidR="003E4206">
        <w:rPr>
          <w:i/>
          <w:sz w:val="24"/>
          <w:szCs w:val="24"/>
        </w:rPr>
        <w:t>n</w:t>
      </w:r>
      <w:r w:rsidR="00D2239C">
        <w:rPr>
          <w:i/>
          <w:sz w:val="24"/>
          <w:szCs w:val="24"/>
        </w:rPr>
        <w:t xml:space="preserve"> of Praise</w:t>
      </w:r>
      <w:r w:rsidR="00A634A6">
        <w:rPr>
          <w:sz w:val="24"/>
          <w:szCs w:val="24"/>
        </w:rPr>
        <w:t xml:space="preserve"> </w:t>
      </w:r>
      <w:r w:rsidR="0011655B">
        <w:rPr>
          <w:sz w:val="24"/>
          <w:szCs w:val="24"/>
        </w:rPr>
        <w:t>–</w:t>
      </w:r>
      <w:r w:rsidR="003C161E">
        <w:rPr>
          <w:sz w:val="24"/>
          <w:szCs w:val="24"/>
        </w:rPr>
        <w:t xml:space="preserve"> </w:t>
      </w:r>
      <w:r w:rsidR="00511842" w:rsidRPr="00772D80">
        <w:rPr>
          <w:i/>
          <w:sz w:val="24"/>
          <w:szCs w:val="24"/>
        </w:rPr>
        <w:t>“</w:t>
      </w:r>
      <w:r w:rsidR="00D2239C">
        <w:rPr>
          <w:i/>
          <w:sz w:val="24"/>
          <w:szCs w:val="24"/>
        </w:rPr>
        <w:t>Praise the Lord, sing hallelujah</w:t>
      </w:r>
      <w:r w:rsidR="00192F34" w:rsidRPr="00772D80">
        <w:rPr>
          <w:i/>
          <w:sz w:val="24"/>
          <w:szCs w:val="24"/>
        </w:rPr>
        <w:t>”</w:t>
      </w:r>
      <w:r w:rsidR="003B3896">
        <w:rPr>
          <w:i/>
          <w:sz w:val="24"/>
          <w:szCs w:val="24"/>
        </w:rPr>
        <w:t xml:space="preserve">    </w:t>
      </w:r>
      <w:r w:rsidR="002100A9">
        <w:rPr>
          <w:i/>
          <w:sz w:val="24"/>
          <w:szCs w:val="24"/>
        </w:rPr>
        <w:t xml:space="preserve">  </w:t>
      </w:r>
      <w:r w:rsidR="00D2239C">
        <w:rPr>
          <w:i/>
          <w:sz w:val="24"/>
          <w:szCs w:val="24"/>
        </w:rPr>
        <w:t xml:space="preserve">               #50</w:t>
      </w:r>
    </w:p>
    <w:p w:rsidR="00344323" w:rsidRDefault="00344323" w:rsidP="00344323">
      <w:pPr>
        <w:spacing w:after="0" w:line="240" w:lineRule="auto"/>
        <w:rPr>
          <w:i/>
          <w:sz w:val="24"/>
          <w:szCs w:val="24"/>
        </w:rPr>
      </w:pPr>
    </w:p>
    <w:p w:rsidR="00192F34" w:rsidRPr="00B92A69" w:rsidRDefault="002C2F14" w:rsidP="00344323">
      <w:pPr>
        <w:spacing w:after="0" w:line="240" w:lineRule="auto"/>
        <w:rPr>
          <w:sz w:val="24"/>
          <w:szCs w:val="24"/>
        </w:rPr>
      </w:pPr>
      <w:r w:rsidRPr="002C2F14">
        <w:rPr>
          <w:i/>
          <w:sz w:val="24"/>
          <w:szCs w:val="24"/>
        </w:rPr>
        <w:t>*Passing the Peace</w:t>
      </w:r>
    </w:p>
    <w:p w:rsidR="00344323" w:rsidRDefault="00344323" w:rsidP="00344323">
      <w:pPr>
        <w:spacing w:after="0" w:line="240" w:lineRule="auto"/>
        <w:rPr>
          <w:sz w:val="24"/>
          <w:szCs w:val="24"/>
        </w:rPr>
      </w:pPr>
    </w:p>
    <w:p w:rsidR="006F32C9" w:rsidRDefault="00D2239C" w:rsidP="00344323">
      <w:pPr>
        <w:spacing w:after="0" w:line="240" w:lineRule="auto"/>
        <w:rPr>
          <w:sz w:val="24"/>
          <w:szCs w:val="24"/>
        </w:rPr>
      </w:pPr>
      <w:r>
        <w:rPr>
          <w:sz w:val="24"/>
          <w:szCs w:val="24"/>
        </w:rPr>
        <w:t xml:space="preserve">First </w:t>
      </w:r>
      <w:r w:rsidR="001C6AFA">
        <w:rPr>
          <w:sz w:val="24"/>
          <w:szCs w:val="24"/>
        </w:rPr>
        <w:t>Scriptur</w:t>
      </w:r>
      <w:r w:rsidR="00F2631C">
        <w:rPr>
          <w:sz w:val="24"/>
          <w:szCs w:val="24"/>
        </w:rPr>
        <w:t xml:space="preserve">e Reading – </w:t>
      </w:r>
      <w:r>
        <w:rPr>
          <w:sz w:val="24"/>
          <w:szCs w:val="24"/>
        </w:rPr>
        <w:t>John 1:1-5, 10-14</w:t>
      </w:r>
    </w:p>
    <w:p w:rsidR="00EF3012" w:rsidRDefault="00EF3012" w:rsidP="00344323">
      <w:pPr>
        <w:spacing w:after="0" w:line="240" w:lineRule="auto"/>
        <w:rPr>
          <w:sz w:val="24"/>
          <w:szCs w:val="24"/>
        </w:rPr>
      </w:pPr>
    </w:p>
    <w:p w:rsidR="00EF3012" w:rsidRDefault="00D2239C" w:rsidP="00344323">
      <w:pPr>
        <w:spacing w:after="0" w:line="240" w:lineRule="auto"/>
        <w:rPr>
          <w:sz w:val="24"/>
          <w:szCs w:val="24"/>
        </w:rPr>
      </w:pPr>
      <w:r>
        <w:rPr>
          <w:sz w:val="24"/>
          <w:szCs w:val="24"/>
        </w:rPr>
        <w:t>Dreams</w:t>
      </w:r>
      <w:r w:rsidR="0070746A">
        <w:rPr>
          <w:sz w:val="24"/>
          <w:szCs w:val="24"/>
        </w:rPr>
        <w:t xml:space="preserve"> of H</w:t>
      </w:r>
      <w:r>
        <w:rPr>
          <w:sz w:val="24"/>
          <w:szCs w:val="24"/>
        </w:rPr>
        <w:t>oly Space – Laura Goerzen reports on Oct 6. Conversation</w:t>
      </w:r>
    </w:p>
    <w:p w:rsidR="00344323" w:rsidRDefault="00344323" w:rsidP="00344323">
      <w:pPr>
        <w:spacing w:after="0" w:line="240" w:lineRule="auto"/>
        <w:ind w:left="2880" w:hanging="2880"/>
        <w:rPr>
          <w:sz w:val="24"/>
          <w:szCs w:val="24"/>
        </w:rPr>
      </w:pPr>
    </w:p>
    <w:p w:rsidR="002100A9" w:rsidRDefault="006F32C9" w:rsidP="002100A9">
      <w:pPr>
        <w:spacing w:after="0" w:line="240" w:lineRule="auto"/>
        <w:ind w:left="2880" w:hanging="2880"/>
        <w:rPr>
          <w:sz w:val="24"/>
          <w:szCs w:val="24"/>
        </w:rPr>
      </w:pPr>
      <w:r>
        <w:rPr>
          <w:sz w:val="24"/>
          <w:szCs w:val="24"/>
        </w:rPr>
        <w:t>Special Music</w:t>
      </w:r>
      <w:r w:rsidR="00F2631C">
        <w:rPr>
          <w:sz w:val="24"/>
          <w:szCs w:val="24"/>
        </w:rPr>
        <w:t xml:space="preserve"> </w:t>
      </w:r>
      <w:r w:rsidR="00EA4A05">
        <w:rPr>
          <w:sz w:val="24"/>
          <w:szCs w:val="24"/>
        </w:rPr>
        <w:t>– “Anchor”   by Skillet</w:t>
      </w:r>
      <w:r w:rsidR="00EA4A05">
        <w:rPr>
          <w:sz w:val="24"/>
          <w:szCs w:val="24"/>
        </w:rPr>
        <w:tab/>
        <w:t xml:space="preserve">           Darwin &amp; Jodi Gingerich</w:t>
      </w:r>
      <w:r w:rsidR="00825860">
        <w:rPr>
          <w:sz w:val="24"/>
          <w:szCs w:val="24"/>
        </w:rPr>
        <w:t xml:space="preserve">             </w:t>
      </w:r>
      <w:r w:rsidR="00D2239C">
        <w:rPr>
          <w:sz w:val="24"/>
          <w:szCs w:val="24"/>
        </w:rPr>
        <w:t xml:space="preserve">                         </w:t>
      </w:r>
    </w:p>
    <w:p w:rsidR="006D1A17" w:rsidRDefault="00F2631C" w:rsidP="002100A9">
      <w:pPr>
        <w:spacing w:after="0" w:line="240" w:lineRule="auto"/>
        <w:ind w:left="2880" w:hanging="2880"/>
        <w:rPr>
          <w:sz w:val="24"/>
          <w:szCs w:val="24"/>
        </w:rPr>
      </w:pPr>
      <w:r>
        <w:rPr>
          <w:sz w:val="24"/>
          <w:szCs w:val="24"/>
        </w:rPr>
        <w:t xml:space="preserve"> </w:t>
      </w:r>
    </w:p>
    <w:p w:rsidR="00D2239C" w:rsidRDefault="00D2239C" w:rsidP="002100A9">
      <w:pPr>
        <w:spacing w:after="0" w:line="240" w:lineRule="auto"/>
        <w:ind w:left="2880" w:hanging="2880"/>
        <w:rPr>
          <w:sz w:val="24"/>
          <w:szCs w:val="24"/>
        </w:rPr>
      </w:pPr>
      <w:r>
        <w:rPr>
          <w:sz w:val="24"/>
          <w:szCs w:val="24"/>
        </w:rPr>
        <w:t>Second Scripture Reading – Colossians 1:15-20</w:t>
      </w:r>
    </w:p>
    <w:p w:rsidR="00D2239C" w:rsidRPr="00FA306A" w:rsidRDefault="00D2239C" w:rsidP="002100A9">
      <w:pPr>
        <w:spacing w:after="0" w:line="240" w:lineRule="auto"/>
        <w:ind w:left="2880" w:hanging="2880"/>
        <w:rPr>
          <w:sz w:val="24"/>
          <w:szCs w:val="24"/>
        </w:rPr>
      </w:pPr>
    </w:p>
    <w:p w:rsidR="00344323" w:rsidRDefault="00344323" w:rsidP="00344323">
      <w:pPr>
        <w:spacing w:after="0" w:line="240" w:lineRule="auto"/>
        <w:ind w:left="2880" w:hanging="2880"/>
        <w:jc w:val="center"/>
        <w:rPr>
          <w:b/>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EF3012" w:rsidRDefault="00EF3012" w:rsidP="00344323">
      <w:pPr>
        <w:spacing w:after="0" w:line="240" w:lineRule="auto"/>
        <w:ind w:left="2880" w:hanging="2880"/>
        <w:jc w:val="center"/>
        <w:rPr>
          <w:b/>
          <w:sz w:val="24"/>
          <w:szCs w:val="24"/>
          <w:u w:val="single"/>
        </w:rPr>
      </w:pPr>
    </w:p>
    <w:p w:rsidR="000744F6" w:rsidRDefault="003C161E" w:rsidP="00344323">
      <w:pPr>
        <w:spacing w:after="0" w:line="240" w:lineRule="auto"/>
        <w:rPr>
          <w:sz w:val="24"/>
          <w:szCs w:val="24"/>
        </w:rPr>
      </w:pPr>
      <w:r>
        <w:rPr>
          <w:sz w:val="24"/>
          <w:szCs w:val="24"/>
        </w:rPr>
        <w:t>Sermon</w:t>
      </w:r>
      <w:r w:rsidR="003B3896">
        <w:rPr>
          <w:sz w:val="24"/>
          <w:szCs w:val="24"/>
        </w:rPr>
        <w:t xml:space="preserve"> </w:t>
      </w:r>
      <w:r w:rsidR="00041ED4">
        <w:rPr>
          <w:sz w:val="24"/>
          <w:szCs w:val="24"/>
        </w:rPr>
        <w:t xml:space="preserve"> </w:t>
      </w:r>
      <w:r w:rsidR="0073108D">
        <w:rPr>
          <w:sz w:val="24"/>
          <w:szCs w:val="24"/>
        </w:rPr>
        <w:t xml:space="preserve"> </w:t>
      </w:r>
      <w:r w:rsidR="00344323">
        <w:rPr>
          <w:sz w:val="24"/>
          <w:szCs w:val="24"/>
        </w:rPr>
        <w:t xml:space="preserve">          </w:t>
      </w:r>
      <w:r w:rsidR="00E11B17">
        <w:rPr>
          <w:sz w:val="24"/>
          <w:szCs w:val="24"/>
        </w:rPr>
        <w:tab/>
      </w:r>
      <w:r w:rsidR="00E11B17">
        <w:rPr>
          <w:sz w:val="24"/>
          <w:szCs w:val="24"/>
        </w:rPr>
        <w:tab/>
      </w:r>
      <w:r w:rsidR="00E11B17">
        <w:rPr>
          <w:sz w:val="24"/>
          <w:szCs w:val="24"/>
        </w:rPr>
        <w:tab/>
      </w:r>
      <w:r w:rsidR="00E11B17">
        <w:rPr>
          <w:sz w:val="24"/>
          <w:szCs w:val="24"/>
        </w:rPr>
        <w:tab/>
      </w:r>
      <w:r w:rsidR="00FA306A">
        <w:rPr>
          <w:sz w:val="24"/>
          <w:szCs w:val="24"/>
        </w:rPr>
        <w:tab/>
      </w:r>
      <w:r w:rsidR="00E11B17">
        <w:rPr>
          <w:sz w:val="24"/>
          <w:szCs w:val="24"/>
        </w:rPr>
        <w:t xml:space="preserve">  Laura Goerzen</w:t>
      </w:r>
    </w:p>
    <w:p w:rsidR="00344323" w:rsidRDefault="00344323" w:rsidP="00344323">
      <w:pPr>
        <w:spacing w:after="0" w:line="240" w:lineRule="auto"/>
        <w:rPr>
          <w:sz w:val="24"/>
          <w:szCs w:val="24"/>
        </w:rPr>
      </w:pPr>
    </w:p>
    <w:p w:rsidR="00BE515E" w:rsidRDefault="00BE515E" w:rsidP="00344323">
      <w:pPr>
        <w:spacing w:after="0" w:line="240" w:lineRule="auto"/>
        <w:rPr>
          <w:sz w:val="24"/>
          <w:szCs w:val="24"/>
        </w:rPr>
      </w:pPr>
      <w:r>
        <w:rPr>
          <w:sz w:val="24"/>
          <w:szCs w:val="24"/>
        </w:rPr>
        <w:lastRenderedPageBreak/>
        <w:t xml:space="preserve">Hymn of Response – </w:t>
      </w:r>
      <w:r w:rsidRPr="00772D80">
        <w:rPr>
          <w:i/>
          <w:sz w:val="24"/>
          <w:szCs w:val="24"/>
        </w:rPr>
        <w:t>“</w:t>
      </w:r>
      <w:r w:rsidR="00D2239C">
        <w:rPr>
          <w:i/>
          <w:sz w:val="24"/>
          <w:szCs w:val="24"/>
        </w:rPr>
        <w:t xml:space="preserve">Christ </w:t>
      </w:r>
      <w:proofErr w:type="gramStart"/>
      <w:r w:rsidR="00D2239C">
        <w:rPr>
          <w:i/>
          <w:sz w:val="24"/>
          <w:szCs w:val="24"/>
        </w:rPr>
        <w:t>be</w:t>
      </w:r>
      <w:proofErr w:type="gramEnd"/>
      <w:r w:rsidR="00D2239C">
        <w:rPr>
          <w:i/>
          <w:sz w:val="24"/>
          <w:szCs w:val="24"/>
        </w:rPr>
        <w:t xml:space="preserve"> near at either hand</w:t>
      </w:r>
      <w:r w:rsidR="003B3896" w:rsidRPr="00772D80">
        <w:rPr>
          <w:i/>
          <w:sz w:val="24"/>
          <w:szCs w:val="24"/>
        </w:rPr>
        <w:t>”</w:t>
      </w:r>
      <w:r w:rsidR="002100A9">
        <w:rPr>
          <w:i/>
          <w:sz w:val="24"/>
          <w:szCs w:val="24"/>
        </w:rPr>
        <w:tab/>
        <w:t xml:space="preserve">     </w:t>
      </w:r>
      <w:r w:rsidR="00D2239C">
        <w:rPr>
          <w:i/>
          <w:sz w:val="24"/>
          <w:szCs w:val="24"/>
        </w:rPr>
        <w:t xml:space="preserve">         STJ #80 </w:t>
      </w:r>
    </w:p>
    <w:p w:rsidR="00683963" w:rsidRDefault="00683963" w:rsidP="00344323">
      <w:pPr>
        <w:spacing w:after="0" w:line="240" w:lineRule="auto"/>
        <w:rPr>
          <w:sz w:val="24"/>
          <w:szCs w:val="24"/>
        </w:rPr>
      </w:pPr>
    </w:p>
    <w:p w:rsidR="0070746A" w:rsidRDefault="0070746A" w:rsidP="0070746A">
      <w:pPr>
        <w:spacing w:after="0" w:line="240" w:lineRule="auto"/>
        <w:jc w:val="center"/>
        <w:rPr>
          <w:b/>
          <w:sz w:val="24"/>
          <w:szCs w:val="24"/>
          <w:u w:val="single"/>
        </w:rPr>
      </w:pPr>
    </w:p>
    <w:p w:rsidR="0073108D" w:rsidRDefault="009F1D13" w:rsidP="0070746A">
      <w:pPr>
        <w:spacing w:after="0" w:line="240" w:lineRule="auto"/>
        <w:jc w:val="center"/>
        <w:rPr>
          <w:b/>
          <w:sz w:val="24"/>
          <w:szCs w:val="24"/>
        </w:rPr>
      </w:pPr>
      <w:r w:rsidRPr="005A1557">
        <w:rPr>
          <w:b/>
          <w:sz w:val="24"/>
          <w:szCs w:val="24"/>
          <w:u w:val="single"/>
        </w:rPr>
        <w:t>Sharing with One Another</w:t>
      </w:r>
    </w:p>
    <w:p w:rsidR="0070746A" w:rsidRPr="0070746A" w:rsidRDefault="0070746A" w:rsidP="0070746A">
      <w:pPr>
        <w:spacing w:after="0" w:line="240" w:lineRule="auto"/>
        <w:jc w:val="center"/>
        <w:rPr>
          <w:b/>
          <w:sz w:val="24"/>
          <w:szCs w:val="24"/>
        </w:rPr>
      </w:pPr>
    </w:p>
    <w:p w:rsidR="00C075E0" w:rsidRDefault="009F1D13" w:rsidP="00344323">
      <w:pPr>
        <w:spacing w:after="0" w:line="240" w:lineRule="auto"/>
        <w:rPr>
          <w:sz w:val="24"/>
          <w:szCs w:val="24"/>
        </w:rPr>
      </w:pPr>
      <w:r w:rsidRPr="005A1557">
        <w:rPr>
          <w:sz w:val="24"/>
          <w:szCs w:val="24"/>
        </w:rPr>
        <w:t>Sharing Joys and Concerns</w:t>
      </w:r>
    </w:p>
    <w:p w:rsidR="002100A9" w:rsidRDefault="002100A9" w:rsidP="00344323">
      <w:pPr>
        <w:spacing w:after="0" w:line="240" w:lineRule="auto"/>
        <w:rPr>
          <w:sz w:val="24"/>
          <w:szCs w:val="24"/>
        </w:rPr>
      </w:pPr>
    </w:p>
    <w:p w:rsidR="0058039D" w:rsidRDefault="009F1D13" w:rsidP="00344323">
      <w:pPr>
        <w:spacing w:after="0" w:line="240" w:lineRule="auto"/>
        <w:rPr>
          <w:sz w:val="24"/>
          <w:szCs w:val="24"/>
        </w:rPr>
      </w:pPr>
      <w:r w:rsidRPr="005A1557">
        <w:rPr>
          <w:sz w:val="24"/>
          <w:szCs w:val="24"/>
        </w:rPr>
        <w:t>Prayer</w:t>
      </w:r>
      <w:r w:rsidR="005A1557">
        <w:rPr>
          <w:sz w:val="24"/>
          <w:szCs w:val="24"/>
        </w:rPr>
        <w:t xml:space="preserve"> of the Church</w:t>
      </w:r>
    </w:p>
    <w:p w:rsidR="00344323" w:rsidRDefault="00344323" w:rsidP="00344323">
      <w:pPr>
        <w:spacing w:after="0" w:line="240" w:lineRule="auto"/>
        <w:rPr>
          <w:sz w:val="24"/>
          <w:szCs w:val="24"/>
        </w:rPr>
      </w:pPr>
    </w:p>
    <w:p w:rsidR="0073108D" w:rsidRDefault="005A1557" w:rsidP="00344323">
      <w:pPr>
        <w:spacing w:after="0" w:line="240" w:lineRule="auto"/>
        <w:rPr>
          <w:sz w:val="24"/>
          <w:szCs w:val="24"/>
        </w:rPr>
      </w:pPr>
      <w:r>
        <w:rPr>
          <w:sz w:val="24"/>
          <w:szCs w:val="24"/>
        </w:rPr>
        <w:t>Offertory</w:t>
      </w:r>
    </w:p>
    <w:p w:rsidR="00344323" w:rsidRDefault="00344323" w:rsidP="00344323">
      <w:pPr>
        <w:spacing w:after="0" w:line="240" w:lineRule="auto"/>
        <w:rPr>
          <w:sz w:val="24"/>
          <w:szCs w:val="24"/>
        </w:rPr>
      </w:pP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344323" w:rsidRDefault="00990BB1" w:rsidP="00344323">
      <w:pPr>
        <w:spacing w:after="0" w:line="240" w:lineRule="auto"/>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2100A9">
        <w:rPr>
          <w:i/>
          <w:sz w:val="24"/>
          <w:szCs w:val="24"/>
        </w:rPr>
        <w:t xml:space="preserve"> – “</w:t>
      </w:r>
      <w:r w:rsidR="00D2239C">
        <w:rPr>
          <w:i/>
          <w:sz w:val="24"/>
          <w:szCs w:val="24"/>
        </w:rPr>
        <w:t>The Lord lift you up</w:t>
      </w:r>
      <w:r w:rsidR="002100A9">
        <w:rPr>
          <w:i/>
          <w:sz w:val="24"/>
          <w:szCs w:val="24"/>
        </w:rPr>
        <w:t xml:space="preserve">”           </w:t>
      </w:r>
      <w:r w:rsidR="00D2239C">
        <w:rPr>
          <w:i/>
          <w:sz w:val="24"/>
          <w:szCs w:val="24"/>
        </w:rPr>
        <w:t xml:space="preserve">                    </w:t>
      </w:r>
      <w:proofErr w:type="gramStart"/>
      <w:r w:rsidR="00D2239C">
        <w:rPr>
          <w:i/>
          <w:sz w:val="24"/>
          <w:szCs w:val="24"/>
        </w:rPr>
        <w:t>STJ  #</w:t>
      </w:r>
      <w:proofErr w:type="gramEnd"/>
      <w:r w:rsidR="00D2239C">
        <w:rPr>
          <w:i/>
          <w:sz w:val="24"/>
          <w:szCs w:val="24"/>
        </w:rPr>
        <w:t>73</w:t>
      </w:r>
    </w:p>
    <w:p w:rsidR="002100A9" w:rsidRDefault="002100A9" w:rsidP="00344323">
      <w:pPr>
        <w:spacing w:after="0" w:line="240" w:lineRule="auto"/>
        <w:rPr>
          <w:i/>
          <w:sz w:val="24"/>
          <w:szCs w:val="24"/>
        </w:rPr>
      </w:pPr>
    </w:p>
    <w:p w:rsidR="0073108D" w:rsidRPr="00990BB1" w:rsidRDefault="00511EED" w:rsidP="00344323">
      <w:pPr>
        <w:spacing w:after="0" w:line="240" w:lineRule="auto"/>
        <w:rPr>
          <w:i/>
          <w:sz w:val="24"/>
          <w:szCs w:val="24"/>
        </w:rPr>
      </w:pPr>
      <w:r w:rsidRPr="00990BB1">
        <w:rPr>
          <w:i/>
          <w:sz w:val="24"/>
          <w:szCs w:val="24"/>
        </w:rPr>
        <w:t>*Benediction</w:t>
      </w:r>
    </w:p>
    <w:p w:rsidR="00344323" w:rsidRDefault="00344323" w:rsidP="00344323">
      <w:pPr>
        <w:spacing w:after="0" w:line="240" w:lineRule="auto"/>
        <w:rPr>
          <w:sz w:val="24"/>
          <w:szCs w:val="24"/>
        </w:rPr>
      </w:pP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3B3896" w:rsidRDefault="003B3896" w:rsidP="00FA306A">
      <w:pPr>
        <w:spacing w:after="120"/>
        <w:rPr>
          <w:sz w:val="24"/>
          <w:szCs w:val="24"/>
        </w:rPr>
      </w:pPr>
    </w:p>
    <w:p w:rsidR="006C27ED" w:rsidRDefault="00CC077C" w:rsidP="00FA306A">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FA306A">
      <w:pPr>
        <w:spacing w:after="120"/>
        <w:rPr>
          <w:i/>
          <w:sz w:val="24"/>
          <w:szCs w:val="24"/>
        </w:rPr>
      </w:pPr>
    </w:p>
    <w:p w:rsidR="003B3896" w:rsidRDefault="003B3896"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683963" w:rsidRPr="00683963" w:rsidRDefault="00683963" w:rsidP="00683963">
      <w:pPr>
        <w:shd w:val="clear" w:color="auto" w:fill="FFFFFF"/>
        <w:spacing w:after="0" w:line="240" w:lineRule="auto"/>
        <w:rPr>
          <w:rFonts w:ascii="Arial" w:eastAsia="Times New Roman" w:hAnsi="Arial" w:cs="Arial"/>
          <w:color w:val="222222"/>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517D8B">
        <w:rPr>
          <w:sz w:val="24"/>
          <w:szCs w:val="24"/>
        </w:rPr>
        <w:t xml:space="preserve">, </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100A9" w:rsidRDefault="002100A9" w:rsidP="002100A9">
      <w:pPr>
        <w:shd w:val="clear" w:color="auto" w:fill="FFFFFF"/>
        <w:spacing w:before="100" w:beforeAutospacing="1" w:after="100" w:afterAutospacing="1" w:line="240" w:lineRule="auto"/>
        <w:rPr>
          <w:rFonts w:ascii="Times New Roman" w:eastAsia="Times New Roman" w:hAnsi="Times New Roman" w:cs="Times New Roman"/>
          <w:color w:val="222222"/>
        </w:rPr>
      </w:pPr>
    </w:p>
    <w:p w:rsidR="002100A9" w:rsidRDefault="002100A9" w:rsidP="002100A9">
      <w:pPr>
        <w:shd w:val="clear" w:color="auto" w:fill="FFFFFF"/>
        <w:spacing w:before="100" w:beforeAutospacing="1" w:after="100" w:afterAutospacing="1" w:line="240" w:lineRule="auto"/>
        <w:rPr>
          <w:rFonts w:ascii="Times New Roman" w:eastAsia="Times New Roman" w:hAnsi="Times New Roman" w:cs="Times New Roman"/>
          <w:color w:val="222222"/>
        </w:rPr>
      </w:pPr>
    </w:p>
    <w:p w:rsidR="002100A9" w:rsidRPr="00EA4A05" w:rsidRDefault="00EA4A05" w:rsidP="002100A9">
      <w:pPr>
        <w:shd w:val="clear" w:color="auto" w:fill="FFFFFF"/>
        <w:spacing w:before="100" w:beforeAutospacing="1" w:after="100" w:afterAutospacing="1" w:line="240" w:lineRule="auto"/>
        <w:rPr>
          <w:rFonts w:eastAsia="Times New Roman" w:cs="Arial"/>
          <w:color w:val="222222"/>
          <w:sz w:val="24"/>
          <w:szCs w:val="24"/>
        </w:rPr>
      </w:pPr>
      <w:r w:rsidRPr="00EA4A05">
        <w:rPr>
          <w:rFonts w:cs="Times New Roman"/>
          <w:color w:val="222222"/>
          <w:shd w:val="clear" w:color="auto" w:fill="FFFFFF"/>
        </w:rPr>
        <w:t>Please pray for justice and peace in Al-Khalil/Hebron. Hold the Palestinian people before God for healing and comfort.  The Israeli military occupation is a form of psychological terror and the toll it takes on Palestinians is staggering</w:t>
      </w:r>
      <w:r w:rsidRPr="00EA4A05">
        <w:rPr>
          <w:rFonts w:cs="Arial"/>
          <w:color w:val="222222"/>
          <w:shd w:val="clear" w:color="auto" w:fill="FFFFFF"/>
        </w:rPr>
        <w:t>.</w:t>
      </w:r>
      <w:r w:rsidR="002100A9" w:rsidRPr="00EA4A05">
        <w:rPr>
          <w:rFonts w:eastAsia="Times New Roman" w:cs="Arial"/>
          <w:color w:val="222222"/>
          <w:sz w:val="24"/>
          <w:szCs w:val="24"/>
        </w:rPr>
        <w:t> </w:t>
      </w:r>
    </w:p>
    <w:p w:rsidR="0094463A" w:rsidRDefault="0094463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344323" w:rsidRDefault="00344323" w:rsidP="00513CB2">
      <w:pPr>
        <w:jc w:val="center"/>
        <w:rPr>
          <w:rFonts w:ascii="Comic Sans MS" w:hAnsi="Comic Sans MS"/>
          <w:b/>
          <w:bCs/>
          <w:color w:val="000000"/>
          <w:sz w:val="72"/>
          <w:szCs w:val="72"/>
        </w:rPr>
      </w:pPr>
      <w:r w:rsidRPr="003D39C7">
        <w:rPr>
          <w:rFonts w:ascii="Comic Sans MS" w:hAnsi="Comic Sans MS"/>
          <w:b/>
          <w:bCs/>
          <w:color w:val="000000"/>
          <w:sz w:val="72"/>
          <w:szCs w:val="72"/>
        </w:rPr>
        <w:lastRenderedPageBreak/>
        <w:t>Holy Space</w:t>
      </w:r>
    </w:p>
    <w:p w:rsidR="007633FB" w:rsidRPr="007633FB" w:rsidRDefault="007633FB" w:rsidP="00344323">
      <w:pPr>
        <w:jc w:val="center"/>
        <w:rPr>
          <w:rFonts w:ascii="Comic Sans MS" w:hAnsi="Comic Sans MS"/>
          <w:b/>
          <w:bCs/>
          <w:color w:val="000000"/>
        </w:rPr>
      </w:pPr>
    </w:p>
    <w:p w:rsidR="00041ED4" w:rsidRDefault="0085162E" w:rsidP="00344323">
      <w:pPr>
        <w:jc w:val="center"/>
        <w:rPr>
          <w:rFonts w:ascii="Comic Sans MS" w:hAnsi="Comic Sans MS"/>
          <w:b/>
          <w:bCs/>
          <w:color w:val="000000"/>
          <w:sz w:val="96"/>
          <w:szCs w:val="96"/>
        </w:rPr>
      </w:pPr>
      <w:r>
        <w:rPr>
          <w:rFonts w:ascii="Comic Sans MS" w:hAnsi="Comic Sans MS"/>
          <w:b/>
          <w:bCs/>
          <w:noProof/>
          <w:color w:val="000000"/>
          <w:sz w:val="96"/>
          <w:szCs w:val="96"/>
          <w:bdr w:val="none" w:sz="0" w:space="0" w:color="auto" w:frame="1"/>
        </w:rPr>
        <w:drawing>
          <wp:inline distT="0" distB="0" distL="0" distR="0">
            <wp:extent cx="2547469" cy="3639131"/>
            <wp:effectExtent l="0" t="0" r="5715" b="0"/>
            <wp:docPr id="1" name="Picture 1" descr="C:\Users\laura\AppData\Local\Microsoft\Windows\INetCache\IE\R3TQBFDR\christ-on-the-cro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R3TQBFDR\christ-on-the-cros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7547" cy="3639243"/>
                    </a:xfrm>
                    <a:prstGeom prst="rect">
                      <a:avLst/>
                    </a:prstGeom>
                    <a:noFill/>
                    <a:ln>
                      <a:noFill/>
                    </a:ln>
                  </pic:spPr>
                </pic:pic>
              </a:graphicData>
            </a:graphic>
          </wp:inline>
        </w:drawing>
      </w:r>
    </w:p>
    <w:p w:rsidR="00041ED4" w:rsidRDefault="00041ED4" w:rsidP="005359C8">
      <w:pPr>
        <w:jc w:val="center"/>
        <w:rPr>
          <w:b/>
          <w:sz w:val="28"/>
          <w:szCs w:val="28"/>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bookmarkStart w:id="0" w:name="_GoBack"/>
      <w:bookmarkEnd w:id="0"/>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C31B10" w:rsidP="00DD26E6">
      <w:pPr>
        <w:jc w:val="center"/>
        <w:rPr>
          <w:b/>
          <w:sz w:val="36"/>
          <w:szCs w:val="36"/>
        </w:rPr>
      </w:pPr>
      <w:r>
        <w:rPr>
          <w:b/>
          <w:sz w:val="36"/>
          <w:szCs w:val="36"/>
        </w:rPr>
        <w:t>October 13</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465077" w:rsidRDefault="00465077" w:rsidP="00692FCC">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465077" w:rsidRDefault="00465077" w:rsidP="00692FCC">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465077" w:rsidRDefault="00041ED4" w:rsidP="00692FCC">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825860">
        <w:rPr>
          <w:rFonts w:ascii="Times New Roman" w:hAnsi="Times New Roman" w:cs="Times New Roman"/>
        </w:rPr>
        <w:t xml:space="preserve">   </w:t>
      </w:r>
      <w:r>
        <w:rPr>
          <w:rFonts w:ascii="Times New Roman" w:hAnsi="Times New Roman" w:cs="Times New Roman"/>
        </w:rPr>
        <w:t xml:space="preserve"> </w:t>
      </w:r>
      <w:r w:rsidR="00465077">
        <w:rPr>
          <w:rFonts w:ascii="Times New Roman" w:hAnsi="Times New Roman" w:cs="Times New Roman"/>
        </w:rPr>
        <w:t>9:30AM</w:t>
      </w:r>
      <w:r w:rsidR="00465077">
        <w:rPr>
          <w:rFonts w:ascii="Times New Roman" w:hAnsi="Times New Roman" w:cs="Times New Roman"/>
        </w:rPr>
        <w:tab/>
        <w:t xml:space="preserve">Sunday </w:t>
      </w:r>
      <w:proofErr w:type="gramStart"/>
      <w:r w:rsidR="00465077">
        <w:rPr>
          <w:rFonts w:ascii="Times New Roman" w:hAnsi="Times New Roman" w:cs="Times New Roman"/>
        </w:rPr>
        <w:t>School</w:t>
      </w:r>
      <w:proofErr w:type="gramEnd"/>
    </w:p>
    <w:p w:rsidR="00774054"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r>
        <w:rPr>
          <w:rFonts w:ascii="Times New Roman" w:hAnsi="Times New Roman" w:cs="Times New Roman"/>
        </w:rPr>
        <w:tab/>
        <w:t xml:space="preserve"> </w:t>
      </w:r>
      <w:r w:rsidR="00041ED4">
        <w:rPr>
          <w:rFonts w:ascii="Times New Roman" w:hAnsi="Times New Roman" w:cs="Times New Roman"/>
        </w:rPr>
        <w:t xml:space="preserve">  </w:t>
      </w:r>
      <w:r>
        <w:rPr>
          <w:rFonts w:ascii="Times New Roman" w:hAnsi="Times New Roman" w:cs="Times New Roman"/>
        </w:rPr>
        <w:t>10:30AM</w:t>
      </w:r>
      <w:r>
        <w:rPr>
          <w:rFonts w:ascii="Times New Roman" w:hAnsi="Times New Roman" w:cs="Times New Roman"/>
        </w:rPr>
        <w:tab/>
        <w:t>Worship Service</w:t>
      </w:r>
    </w:p>
    <w:p w:rsidR="00F2631C" w:rsidRDefault="00F2631C"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F2631C">
        <w:rPr>
          <w:rFonts w:ascii="Times New Roman" w:hAnsi="Times New Roman" w:cs="Times New Roman"/>
          <w:b/>
          <w:color w:val="222222"/>
          <w:shd w:val="clear" w:color="auto" w:fill="FFFFFF"/>
        </w:rPr>
        <w:t>October 14</w:t>
      </w:r>
      <w:r>
        <w:rPr>
          <w:rFonts w:ascii="Times New Roman" w:hAnsi="Times New Roman" w:cs="Times New Roman"/>
          <w:b/>
          <w:color w:val="222222"/>
          <w:shd w:val="clear" w:color="auto" w:fill="FFFFFF"/>
        </w:rPr>
        <w:t>:</w:t>
      </w:r>
      <w:r>
        <w:rPr>
          <w:rFonts w:ascii="Times New Roman" w:hAnsi="Times New Roman" w:cs="Times New Roman"/>
          <w:color w:val="222222"/>
          <w:shd w:val="clear" w:color="auto" w:fill="FFFFFF"/>
        </w:rPr>
        <w:t xml:space="preserve">  Friendship Circle, 2:00 pm</w:t>
      </w:r>
    </w:p>
    <w:p w:rsidR="003D39C7" w:rsidRPr="00F2631C" w:rsidRDefault="003D39C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3D39C7">
        <w:rPr>
          <w:rFonts w:ascii="Times New Roman" w:hAnsi="Times New Roman" w:cs="Times New Roman"/>
          <w:b/>
          <w:color w:val="222222"/>
          <w:shd w:val="clear" w:color="auto" w:fill="FFFFFF"/>
        </w:rPr>
        <w:t>October 20:</w:t>
      </w:r>
      <w:r>
        <w:rPr>
          <w:rFonts w:ascii="Times New Roman" w:hAnsi="Times New Roman" w:cs="Times New Roman"/>
          <w:color w:val="222222"/>
          <w:shd w:val="clear" w:color="auto" w:fill="FFFFFF"/>
        </w:rPr>
        <w:t xml:space="preserve"> Men in Harmony provide special music program 10:30am</w:t>
      </w:r>
    </w:p>
    <w:p w:rsidR="00774054" w:rsidRPr="00CB7C42" w:rsidRDefault="00774054"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774054">
        <w:rPr>
          <w:rFonts w:ascii="Times New Roman" w:hAnsi="Times New Roman" w:cs="Times New Roman"/>
          <w:b/>
          <w:color w:val="222222"/>
          <w:shd w:val="clear" w:color="auto" w:fill="FFFFFF"/>
        </w:rPr>
        <w:t>October 24:</w:t>
      </w:r>
      <w:r>
        <w:rPr>
          <w:rFonts w:ascii="Times New Roman" w:hAnsi="Times New Roman" w:cs="Times New Roman"/>
          <w:color w:val="222222"/>
          <w:shd w:val="clear" w:color="auto" w:fill="FFFFFF"/>
        </w:rPr>
        <w:t xml:space="preserve">  Pine Village Benefit Dinner and A</w:t>
      </w:r>
      <w:r w:rsidR="00EF0C29">
        <w:rPr>
          <w:rFonts w:ascii="Times New Roman" w:hAnsi="Times New Roman" w:cs="Times New Roman"/>
          <w:color w:val="222222"/>
          <w:shd w:val="clear" w:color="auto" w:fill="FFFFFF"/>
        </w:rPr>
        <w:t>uct</w:t>
      </w:r>
      <w:r>
        <w:rPr>
          <w:rFonts w:ascii="Times New Roman" w:hAnsi="Times New Roman" w:cs="Times New Roman"/>
          <w:color w:val="222222"/>
          <w:shd w:val="clear" w:color="auto" w:fill="FFFFFF"/>
        </w:rPr>
        <w:t>ion</w:t>
      </w:r>
    </w:p>
    <w:p w:rsidR="00465077"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3B3896">
        <w:rPr>
          <w:rFonts w:ascii="Times New Roman" w:hAnsi="Times New Roman" w:cs="Times New Roman"/>
          <w:b/>
          <w:color w:val="222222"/>
          <w:shd w:val="clear" w:color="auto" w:fill="FFFFFF"/>
        </w:rPr>
        <w:t>October 27:</w:t>
      </w:r>
      <w:r>
        <w:rPr>
          <w:rFonts w:ascii="Times New Roman" w:hAnsi="Times New Roman" w:cs="Times New Roman"/>
          <w:color w:val="222222"/>
          <w:shd w:val="clear" w:color="auto" w:fill="FFFFFF"/>
        </w:rPr>
        <w:t xml:space="preserve"> </w:t>
      </w:r>
      <w:r w:rsidR="00041ED4">
        <w:rPr>
          <w:rFonts w:ascii="Times New Roman" w:hAnsi="Times New Roman" w:cs="Times New Roman"/>
          <w:color w:val="222222"/>
          <w:shd w:val="clear" w:color="auto" w:fill="FFFFFF"/>
        </w:rPr>
        <w:t xml:space="preserve"> FMCC Singers practice 9:30am, no Sunday School</w:t>
      </w:r>
      <w:r w:rsidR="004F31F7">
        <w:rPr>
          <w:rFonts w:ascii="Times New Roman" w:hAnsi="Times New Roman" w:cs="Times New Roman"/>
          <w:color w:val="222222"/>
          <w:shd w:val="clear" w:color="auto" w:fill="FFFFFF"/>
        </w:rPr>
        <w:tab/>
      </w:r>
      <w:r w:rsidR="00050A93">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Worship</w:t>
      </w:r>
      <w:r w:rsidR="004F31F7">
        <w:rPr>
          <w:rFonts w:ascii="Times New Roman" w:hAnsi="Times New Roman" w:cs="Times New Roman"/>
          <w:color w:val="222222"/>
          <w:shd w:val="clear" w:color="auto" w:fill="FFFFFF"/>
        </w:rPr>
        <w:t xml:space="preserve"> Service at Pine Village 10:30</w:t>
      </w:r>
      <w:proofErr w:type="gramStart"/>
      <w:r w:rsidR="004F31F7">
        <w:rPr>
          <w:rFonts w:ascii="Times New Roman" w:hAnsi="Times New Roman" w:cs="Times New Roman"/>
          <w:color w:val="222222"/>
          <w:shd w:val="clear" w:color="auto" w:fill="FFFFFF"/>
        </w:rPr>
        <w:t>AM</w:t>
      </w:r>
      <w:proofErr w:type="gramEnd"/>
    </w:p>
    <w:p w:rsidR="00774054" w:rsidRDefault="00774054"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 28:  </w:t>
      </w:r>
      <w:r w:rsidRPr="00774054">
        <w:rPr>
          <w:rFonts w:ascii="Times New Roman" w:hAnsi="Times New Roman" w:cs="Times New Roman"/>
          <w:color w:val="222222"/>
          <w:shd w:val="clear" w:color="auto" w:fill="FFFFFF"/>
        </w:rPr>
        <w:t>Meat Canning</w:t>
      </w:r>
    </w:p>
    <w:p w:rsidR="003D39C7" w:rsidRDefault="003D39C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b/>
          <w:color w:val="222222"/>
          <w:shd w:val="clear" w:color="auto" w:fill="FFFFFF"/>
        </w:rPr>
      </w:pPr>
      <w:r w:rsidRPr="003D39C7">
        <w:rPr>
          <w:rFonts w:ascii="Times New Roman" w:hAnsi="Times New Roman" w:cs="Times New Roman"/>
          <w:b/>
          <w:color w:val="222222"/>
          <w:shd w:val="clear" w:color="auto" w:fill="FFFFFF"/>
        </w:rPr>
        <w:t>November 3:</w:t>
      </w:r>
      <w:r>
        <w:rPr>
          <w:rFonts w:ascii="Times New Roman" w:hAnsi="Times New Roman" w:cs="Times New Roman"/>
          <w:color w:val="222222"/>
          <w:shd w:val="clear" w:color="auto" w:fill="FFFFFF"/>
        </w:rPr>
        <w:t xml:space="preserve"> Stories from the Texas Borderlands, 7:00PM at Pine Village Wellness Center</w:t>
      </w:r>
    </w:p>
    <w:p w:rsidR="00465077"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3F31C3">
        <w:rPr>
          <w:rFonts w:ascii="Times New Roman" w:hAnsi="Times New Roman" w:cs="Times New Roman"/>
          <w:b/>
          <w:color w:val="222222"/>
          <w:shd w:val="clear" w:color="auto" w:fill="FFFFFF"/>
        </w:rPr>
        <w:t>November 10:</w:t>
      </w:r>
      <w:r>
        <w:rPr>
          <w:rFonts w:ascii="Times New Roman" w:hAnsi="Times New Roman" w:cs="Times New Roman"/>
          <w:color w:val="222222"/>
          <w:shd w:val="clear" w:color="auto" w:fill="FFFFFF"/>
        </w:rPr>
        <w:t xml:space="preserve"> Harvest Thanks Offering, Potluck with Church Business Meeting following</w:t>
      </w:r>
    </w:p>
    <w:p w:rsidR="00465077"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17:  </w:t>
      </w:r>
      <w:r>
        <w:rPr>
          <w:rFonts w:ascii="Times New Roman" w:hAnsi="Times New Roman" w:cs="Times New Roman"/>
          <w:color w:val="222222"/>
          <w:shd w:val="clear" w:color="auto" w:fill="FFFFFF"/>
        </w:rPr>
        <w:t>joint Mission Sunday at Eden at 9:30 am</w:t>
      </w:r>
      <w:r w:rsidR="0085162E">
        <w:rPr>
          <w:rFonts w:ascii="Times New Roman" w:hAnsi="Times New Roman" w:cs="Times New Roman"/>
          <w:color w:val="222222"/>
          <w:shd w:val="clear" w:color="auto" w:fill="FFFFFF"/>
        </w:rPr>
        <w:t>, joint Sunday school 10:30am, Youth fundraiser meal following</w:t>
      </w:r>
    </w:p>
    <w:p w:rsidR="00465077" w:rsidRPr="006F276A" w:rsidRDefault="005370AB" w:rsidP="00692FCC">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 xml:space="preserve">Sunday, </w:t>
      </w:r>
      <w:r w:rsidR="00692FCC">
        <w:rPr>
          <w:rFonts w:ascii="Times New Roman" w:hAnsi="Times New Roman" w:cs="Times New Roman"/>
          <w:b/>
          <w:color w:val="222222"/>
          <w:shd w:val="clear" w:color="auto" w:fill="FFFFFF"/>
        </w:rPr>
        <w:t>October 20</w:t>
      </w:r>
      <w:r w:rsidR="00465077">
        <w:rPr>
          <w:rFonts w:ascii="Times New Roman" w:hAnsi="Times New Roman" w:cs="Times New Roman"/>
          <w:b/>
          <w:color w:val="222222"/>
          <w:shd w:val="clear" w:color="auto" w:fill="FFFFFF"/>
        </w:rPr>
        <w:t xml:space="preserve">:  </w:t>
      </w:r>
      <w:r w:rsidR="00825860">
        <w:rPr>
          <w:rFonts w:ascii="Times New Roman" w:hAnsi="Times New Roman" w:cs="Times New Roman"/>
          <w:color w:val="222222"/>
          <w:shd w:val="clear" w:color="auto" w:fill="FFFFFF"/>
        </w:rPr>
        <w:t>Organist - Roberta Gingerich</w:t>
      </w:r>
      <w:r w:rsidR="00465077">
        <w:rPr>
          <w:rFonts w:ascii="Times New Roman" w:hAnsi="Times New Roman" w:cs="Times New Roman"/>
          <w:color w:val="222222"/>
          <w:shd w:val="clear" w:color="auto" w:fill="FFFFFF"/>
        </w:rPr>
        <w:t xml:space="preserve">, Greeters – </w:t>
      </w:r>
      <w:r w:rsidR="00692FCC">
        <w:rPr>
          <w:rFonts w:ascii="Times New Roman" w:hAnsi="Times New Roman" w:cs="Times New Roman"/>
          <w:color w:val="222222"/>
          <w:shd w:val="clear" w:color="auto" w:fill="FFFFFF"/>
        </w:rPr>
        <w:t>Tim Graber &amp; Gordon Goering</w:t>
      </w:r>
      <w:r w:rsidR="00465077">
        <w:rPr>
          <w:rFonts w:ascii="Times New Roman" w:hAnsi="Times New Roman" w:cs="Times New Roman"/>
          <w:color w:val="222222"/>
          <w:shd w:val="clear" w:color="auto" w:fill="FFFFFF"/>
        </w:rPr>
        <w:t xml:space="preserve">, Worship Leader – </w:t>
      </w:r>
      <w:r w:rsidR="00692FCC">
        <w:rPr>
          <w:rFonts w:ascii="Times New Roman" w:hAnsi="Times New Roman" w:cs="Times New Roman"/>
          <w:color w:val="222222"/>
          <w:shd w:val="clear" w:color="auto" w:fill="FFFFFF"/>
        </w:rPr>
        <w:t>Edna Stucky</w:t>
      </w:r>
      <w:r w:rsidR="00465077">
        <w:rPr>
          <w:rFonts w:ascii="Times New Roman" w:hAnsi="Times New Roman" w:cs="Times New Roman"/>
          <w:color w:val="222222"/>
          <w:shd w:val="clear" w:color="auto" w:fill="FFFFFF"/>
        </w:rPr>
        <w:t xml:space="preserve">, Special music – </w:t>
      </w:r>
      <w:r w:rsidR="00692FCC">
        <w:rPr>
          <w:rFonts w:ascii="Times New Roman" w:hAnsi="Times New Roman" w:cs="Times New Roman"/>
          <w:color w:val="222222"/>
          <w:shd w:val="clear" w:color="auto" w:fill="FFFFFF"/>
        </w:rPr>
        <w:t>Barber Shop Group</w:t>
      </w:r>
    </w:p>
    <w:p w:rsidR="0070746A" w:rsidRDefault="0070746A" w:rsidP="0070746A">
      <w:pPr>
        <w:spacing w:after="0" w:line="240" w:lineRule="auto"/>
        <w:rPr>
          <w:rFonts w:ascii="Verdana" w:eastAsia="Times New Roman" w:hAnsi="Verdana" w:cs="Times New Roman"/>
          <w:color w:val="222222"/>
          <w:sz w:val="24"/>
          <w:szCs w:val="24"/>
          <w:shd w:val="clear" w:color="auto" w:fill="FFFFFF"/>
        </w:rPr>
      </w:pPr>
    </w:p>
    <w:p w:rsidR="004F31F7" w:rsidRDefault="004F31F7" w:rsidP="00EF0C29">
      <w:pPr>
        <w:spacing w:after="0" w:line="240" w:lineRule="auto"/>
        <w:rPr>
          <w:rFonts w:ascii="Times New Roman" w:hAnsi="Times New Roman" w:cs="Times New Roman"/>
          <w:bCs/>
          <w:color w:val="5E4065"/>
          <w:shd w:val="clear" w:color="auto" w:fill="FFFFFF"/>
        </w:rPr>
      </w:pPr>
    </w:p>
    <w:p w:rsidR="004F31F7" w:rsidRDefault="004F31F7" w:rsidP="00EF0C29">
      <w:pPr>
        <w:spacing w:after="0" w:line="240" w:lineRule="auto"/>
        <w:rPr>
          <w:rFonts w:ascii="Times New Roman" w:hAnsi="Times New Roman" w:cs="Times New Roman"/>
          <w:bCs/>
          <w:color w:val="5E4065"/>
          <w:shd w:val="clear" w:color="auto" w:fill="FFFFFF"/>
        </w:rPr>
      </w:pPr>
    </w:p>
    <w:p w:rsidR="004F31F7" w:rsidRDefault="004F31F7" w:rsidP="00EF0C29">
      <w:pPr>
        <w:spacing w:after="0" w:line="240" w:lineRule="auto"/>
        <w:rPr>
          <w:rFonts w:ascii="Times New Roman" w:hAnsi="Times New Roman" w:cs="Times New Roman"/>
          <w:bCs/>
          <w:color w:val="5E4065"/>
          <w:shd w:val="clear" w:color="auto" w:fill="FFFFFF"/>
        </w:rPr>
      </w:pPr>
    </w:p>
    <w:p w:rsidR="00BD6CB5" w:rsidRDefault="00692FCC" w:rsidP="00EF0C29">
      <w:pPr>
        <w:spacing w:after="0" w:line="240" w:lineRule="auto"/>
        <w:rPr>
          <w:rFonts w:ascii="Times New Roman" w:hAnsi="Times New Roman" w:cs="Times New Roman"/>
          <w:bCs/>
          <w:color w:val="5E4065"/>
          <w:shd w:val="clear" w:color="auto" w:fill="FFFFFF"/>
        </w:rPr>
      </w:pPr>
      <w:r>
        <w:rPr>
          <w:rFonts w:ascii="Times New Roman" w:hAnsi="Times New Roman" w:cs="Times New Roman"/>
          <w:bCs/>
          <w:color w:val="5E4065"/>
          <w:shd w:val="clear" w:color="auto" w:fill="FFFFFF"/>
        </w:rPr>
        <w:t>Share with the Lord’s people who are in need.  Practice Hospitality.</w:t>
      </w:r>
    </w:p>
    <w:p w:rsidR="00692FCC" w:rsidRDefault="00692FCC" w:rsidP="00EF0C29">
      <w:pPr>
        <w:spacing w:after="0" w:line="240" w:lineRule="auto"/>
        <w:rPr>
          <w:rFonts w:ascii="Times New Roman" w:hAnsi="Times New Roman" w:cs="Times New Roman"/>
          <w:bCs/>
          <w:color w:val="5E4065"/>
          <w:shd w:val="clear" w:color="auto" w:fill="FFFFFF"/>
        </w:rPr>
      </w:pP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r>
      <w:r>
        <w:rPr>
          <w:rFonts w:ascii="Times New Roman" w:hAnsi="Times New Roman" w:cs="Times New Roman"/>
          <w:bCs/>
          <w:color w:val="5E4065"/>
          <w:shd w:val="clear" w:color="auto" w:fill="FFFFFF"/>
        </w:rPr>
        <w:tab/>
        <w:t>Romans 12:13</w:t>
      </w: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050A93" w:rsidRDefault="00050A93" w:rsidP="00EF0C29">
      <w:pPr>
        <w:spacing w:after="0" w:line="240" w:lineRule="auto"/>
        <w:rPr>
          <w:rFonts w:ascii="Times New Roman" w:hAnsi="Times New Roman" w:cs="Times New Roman"/>
          <w:bCs/>
          <w:color w:val="5E4065"/>
          <w:shd w:val="clear" w:color="auto" w:fill="FFFFFF"/>
        </w:rPr>
      </w:pPr>
    </w:p>
    <w:p w:rsidR="00050A93" w:rsidRDefault="00050A93" w:rsidP="00EF0C29">
      <w:pPr>
        <w:spacing w:after="0" w:line="240" w:lineRule="auto"/>
        <w:rPr>
          <w:rFonts w:ascii="Times New Roman" w:hAnsi="Times New Roman" w:cs="Times New Roman"/>
          <w:bCs/>
          <w:color w:val="5E4065"/>
          <w:shd w:val="clear" w:color="auto" w:fill="FFFFFF"/>
        </w:rPr>
      </w:pPr>
    </w:p>
    <w:p w:rsidR="00774054" w:rsidRPr="00C075E0" w:rsidRDefault="00774054" w:rsidP="0085162E">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t>Announcements</w:t>
      </w:r>
    </w:p>
    <w:p w:rsidR="00774054" w:rsidRDefault="00774054" w:rsidP="00774054">
      <w:pPr>
        <w:shd w:val="clear" w:color="auto" w:fill="FFFFFF"/>
        <w:spacing w:after="0" w:line="240" w:lineRule="auto"/>
        <w:rPr>
          <w:rFonts w:ascii="Times New Roman" w:eastAsia="Times New Roman" w:hAnsi="Times New Roman" w:cs="Times New Roman"/>
          <w:b/>
          <w:color w:val="222222"/>
        </w:rPr>
      </w:pPr>
    </w:p>
    <w:p w:rsidR="00774054" w:rsidRPr="00BD536C" w:rsidRDefault="00774054" w:rsidP="00050A93">
      <w:pP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The Prayer Quilt is back at the church.</w:t>
      </w:r>
    </w:p>
    <w:p w:rsidR="00050A93" w:rsidRDefault="00513CB2" w:rsidP="00050A93">
      <w:pPr>
        <w:shd w:val="clear" w:color="auto" w:fill="FFFFFF"/>
        <w:spacing w:after="120" w:line="240" w:lineRule="auto"/>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Friendship Circle </w:t>
      </w:r>
      <w:r>
        <w:rPr>
          <w:rFonts w:ascii="Times New Roman" w:hAnsi="Times New Roman" w:cs="Times New Roman"/>
          <w:color w:val="222222"/>
          <w:shd w:val="clear" w:color="auto" w:fill="FFFFFF"/>
        </w:rPr>
        <w:t>will meet October 14 in First Perk area at 2:00.  The program will be a book review.  Everyone is welcome, so come enjoy the afternoon with us.</w:t>
      </w:r>
    </w:p>
    <w:p w:rsidR="00C10081" w:rsidRPr="00C10081" w:rsidRDefault="00C10081" w:rsidP="00C10081">
      <w:pPr>
        <w:rPr>
          <w:rFonts w:ascii="Times New Roman" w:hAnsi="Times New Roman" w:cs="Times New Roman"/>
        </w:rPr>
      </w:pPr>
      <w:r w:rsidRPr="00C10081">
        <w:rPr>
          <w:rFonts w:ascii="Times New Roman" w:hAnsi="Times New Roman" w:cs="Times New Roman"/>
          <w:b/>
          <w:bCs/>
          <w:color w:val="222222"/>
          <w:shd w:val="clear" w:color="auto" w:fill="FFFFFF"/>
        </w:rPr>
        <w:t>Help us make a decision about the new Mennonite hymnal!</w:t>
      </w:r>
      <w:r w:rsidRPr="00C10081">
        <w:rPr>
          <w:rFonts w:ascii="Times New Roman" w:hAnsi="Times New Roman" w:cs="Times New Roman"/>
          <w:color w:val="222222"/>
          <w:shd w:val="clear" w:color="auto" w:fill="FFFFFF"/>
        </w:rPr>
        <w:t> The Worship Team would like congregational feedback on whether or not to purchase the new Mennonite hymnal: Voices Together, which will be released in fall of 2020. The hymnal will include many new songs, along with old favorites using updated language and chord symbols. The hymnal will also be released in multiple formats: hardback, projection, electronic, and large print. To help us make an informed decision, please consider paging through the purple Voices Together convention sampler booklets on the south foyer table and/or visiting the website: </w:t>
      </w:r>
      <w:hyperlink r:id="rId10" w:tgtFrame="_blank" w:history="1">
        <w:r w:rsidRPr="00C10081">
          <w:rPr>
            <w:rStyle w:val="Hyperlink"/>
            <w:rFonts w:ascii="Times New Roman" w:hAnsi="Times New Roman" w:cs="Times New Roman"/>
            <w:color w:val="1155CC"/>
            <w:shd w:val="clear" w:color="auto" w:fill="FFFFFF"/>
          </w:rPr>
          <w:t>http://voicestogetherhymnal.org/</w:t>
        </w:r>
      </w:hyperlink>
    </w:p>
    <w:p w:rsidR="00050A93" w:rsidRPr="00050A93" w:rsidRDefault="00253100" w:rsidP="00050A93">
      <w:pPr>
        <w:shd w:val="clear" w:color="auto" w:fill="FFFFFF"/>
        <w:spacing w:after="120" w:line="240" w:lineRule="auto"/>
        <w:rPr>
          <w:rFonts w:ascii="Times New Roman" w:hAnsi="Times New Roman" w:cs="Times New Roman"/>
          <w:color w:val="222222"/>
          <w:shd w:val="clear" w:color="auto" w:fill="FFFFFF"/>
        </w:rPr>
      </w:pPr>
      <w:r w:rsidRPr="00253100">
        <w:rPr>
          <w:rFonts w:ascii="Times New Roman" w:hAnsi="Times New Roman" w:cs="Times New Roman"/>
          <w:b/>
          <w:color w:val="222222"/>
          <w:shd w:val="clear" w:color="auto" w:fill="FFFFFF"/>
        </w:rPr>
        <w:t>The Bloodmobile Board</w:t>
      </w:r>
      <w:r w:rsidRPr="00253100">
        <w:rPr>
          <w:rFonts w:ascii="Times New Roman" w:hAnsi="Times New Roman" w:cs="Times New Roman"/>
          <w:color w:val="222222"/>
          <w:shd w:val="clear" w:color="auto" w:fill="FFFFFF"/>
        </w:rPr>
        <w:t xml:space="preserve"> of the Associated Ministries of Moundridge</w:t>
      </w:r>
      <w:r w:rsidR="00754CB4">
        <w:rPr>
          <w:rFonts w:ascii="Times New Roman" w:hAnsi="Times New Roman" w:cs="Times New Roman"/>
          <w:color w:val="222222"/>
          <w:shd w:val="clear" w:color="auto" w:fill="FFFFFF"/>
        </w:rPr>
        <w:t xml:space="preserve"> is seeking two members to</w:t>
      </w:r>
      <w:r w:rsidRPr="00253100">
        <w:rPr>
          <w:rFonts w:ascii="Times New Roman" w:hAnsi="Times New Roman" w:cs="Times New Roman"/>
          <w:color w:val="222222"/>
          <w:shd w:val="clear" w:color="auto" w:fill="FFFFFF"/>
        </w:rPr>
        <w:t xml:space="preserve"> help organize two bloodmobile events </w:t>
      </w:r>
      <w:r w:rsidR="00754CB4">
        <w:rPr>
          <w:rFonts w:ascii="Times New Roman" w:hAnsi="Times New Roman" w:cs="Times New Roman"/>
          <w:color w:val="222222"/>
          <w:shd w:val="clear" w:color="auto" w:fill="FFFFFF"/>
        </w:rPr>
        <w:t xml:space="preserve">each </w:t>
      </w:r>
      <w:r w:rsidRPr="00253100">
        <w:rPr>
          <w:rFonts w:ascii="Times New Roman" w:hAnsi="Times New Roman" w:cs="Times New Roman"/>
          <w:color w:val="222222"/>
          <w:shd w:val="clear" w:color="auto" w:fill="FFFFFF"/>
        </w:rPr>
        <w:t>a year.  The events are held the third or fourth Friday's of even numbered months and run from noon until 6:00 at the Pine Village Wellness Center.  If you have any interest or any questions, please call Rick Krehbiel at 620-386-4147.</w:t>
      </w:r>
    </w:p>
    <w:p w:rsidR="00050A93" w:rsidRDefault="00692FCC" w:rsidP="00050A93">
      <w:pPr>
        <w:shd w:val="clear" w:color="auto" w:fill="FFFFFF"/>
        <w:rPr>
          <w:rStyle w:val="Strong"/>
          <w:rFonts w:ascii="Times New Roman" w:hAnsi="Times New Roman" w:cs="Times New Roman"/>
          <w:b w:val="0"/>
          <w:bCs w:val="0"/>
          <w:color w:val="222222"/>
        </w:rPr>
      </w:pPr>
      <w:r w:rsidRPr="00050A93">
        <w:rPr>
          <w:rFonts w:ascii="Times New Roman" w:hAnsi="Times New Roman" w:cs="Times New Roman"/>
          <w:b/>
          <w:bCs/>
          <w:color w:val="222222"/>
        </w:rPr>
        <w:t> Pine Village’s Benefit Day Auction and Dinner October 24</w:t>
      </w:r>
      <w:r w:rsidR="00050A93" w:rsidRPr="00050A93">
        <w:rPr>
          <w:rFonts w:ascii="Times New Roman" w:hAnsi="Times New Roman" w:cs="Times New Roman"/>
          <w:color w:val="222222"/>
        </w:rPr>
        <w:t xml:space="preserve">:  </w:t>
      </w:r>
      <w:r w:rsidRPr="00050A93">
        <w:rPr>
          <w:rStyle w:val="Strong"/>
          <w:rFonts w:ascii="Times New Roman" w:hAnsi="Times New Roman" w:cs="Times New Roman"/>
          <w:b w:val="0"/>
          <w:bCs w:val="0"/>
          <w:color w:val="222222"/>
        </w:rPr>
        <w:t>Pine Village’s Benefit Day Auction &amp; Dinner will be Thursday, October 24 at the Pine Village Wellness Center. The sausage dinner will be from 5-6:30 p.m. with homemade pie for dessert and the auction will begin at 6 p.m.</w:t>
      </w:r>
      <w:r w:rsidR="00050A93">
        <w:rPr>
          <w:rFonts w:ascii="Times New Roman" w:hAnsi="Times New Roman" w:cs="Times New Roman"/>
          <w:color w:val="222222"/>
        </w:rPr>
        <w:t xml:space="preserve">  </w:t>
      </w:r>
      <w:r w:rsidRPr="00050A93">
        <w:rPr>
          <w:rStyle w:val="Strong"/>
          <w:rFonts w:ascii="Times New Roman" w:hAnsi="Times New Roman" w:cs="Times New Roman"/>
          <w:b w:val="0"/>
          <w:bCs w:val="0"/>
          <w:color w:val="222222"/>
        </w:rPr>
        <w:t>In addition to the Live Auction, Pine Village is hosting an Online Auction from October 1 until October 24</w:t>
      </w:r>
      <w:r w:rsidRPr="00050A93">
        <w:rPr>
          <w:rStyle w:val="Strong"/>
          <w:rFonts w:ascii="Times New Roman" w:hAnsi="Times New Roman" w:cs="Times New Roman"/>
          <w:b w:val="0"/>
          <w:bCs w:val="0"/>
          <w:color w:val="222222"/>
          <w:vertAlign w:val="superscript"/>
        </w:rPr>
        <w:t>th</w:t>
      </w:r>
      <w:r w:rsidRPr="00050A93">
        <w:rPr>
          <w:rStyle w:val="Strong"/>
          <w:rFonts w:ascii="Times New Roman" w:hAnsi="Times New Roman" w:cs="Times New Roman"/>
          <w:b w:val="0"/>
          <w:bCs w:val="0"/>
          <w:color w:val="222222"/>
        </w:rPr>
        <w:t> at 7 p.m. at </w:t>
      </w:r>
      <w:hyperlink r:id="rId11" w:tgtFrame="_blank" w:history="1">
        <w:r w:rsidRPr="00050A93">
          <w:rPr>
            <w:rStyle w:val="Hyperlink"/>
            <w:rFonts w:ascii="Times New Roman" w:hAnsi="Times New Roman" w:cs="Times New Roman"/>
            <w:color w:val="1155CC"/>
          </w:rPr>
          <w:t>www.pinevillageks.org</w:t>
        </w:r>
      </w:hyperlink>
      <w:r w:rsidR="00050A93">
        <w:rPr>
          <w:rStyle w:val="Strong"/>
          <w:rFonts w:ascii="Times New Roman" w:hAnsi="Times New Roman" w:cs="Times New Roman"/>
          <w:b w:val="0"/>
          <w:bCs w:val="0"/>
          <w:color w:val="222222"/>
        </w:rPr>
        <w:t>.</w:t>
      </w:r>
      <w:r w:rsidR="00050A93">
        <w:rPr>
          <w:rFonts w:ascii="Times New Roman" w:hAnsi="Times New Roman" w:cs="Times New Roman"/>
          <w:color w:val="222222"/>
        </w:rPr>
        <w:t xml:space="preserve">  </w:t>
      </w:r>
      <w:r w:rsidRPr="00050A93">
        <w:rPr>
          <w:rStyle w:val="Strong"/>
          <w:rFonts w:ascii="Times New Roman" w:hAnsi="Times New Roman" w:cs="Times New Roman"/>
          <w:b w:val="0"/>
          <w:bCs w:val="0"/>
          <w:color w:val="222222"/>
        </w:rPr>
        <w:t>Everyone is invited to attend the dinner and auction. If you would like to donate something for the auction or make a financial contribution towards the Benefit Day project, please contact Julie Brochtrup, Director of Marketing, at 620.345.2901 or </w:t>
      </w:r>
      <w:hyperlink r:id="rId12" w:tgtFrame="_blank" w:history="1">
        <w:r w:rsidRPr="00050A93">
          <w:rPr>
            <w:rStyle w:val="Hyperlink"/>
            <w:rFonts w:ascii="Times New Roman" w:hAnsi="Times New Roman" w:cs="Times New Roman"/>
            <w:color w:val="1155CC"/>
          </w:rPr>
          <w:t>julie.brochtrup@pinevillageks.org</w:t>
        </w:r>
      </w:hyperlink>
      <w:r w:rsidRPr="00050A93">
        <w:rPr>
          <w:rStyle w:val="Strong"/>
          <w:rFonts w:ascii="Times New Roman" w:hAnsi="Times New Roman" w:cs="Times New Roman"/>
          <w:b w:val="0"/>
          <w:bCs w:val="0"/>
          <w:color w:val="222222"/>
        </w:rPr>
        <w:t>.</w:t>
      </w:r>
      <w:r w:rsidR="00050A93">
        <w:rPr>
          <w:rFonts w:ascii="Times New Roman" w:hAnsi="Times New Roman" w:cs="Times New Roman"/>
          <w:color w:val="222222"/>
        </w:rPr>
        <w:t xml:space="preserve">  </w:t>
      </w:r>
      <w:r w:rsidRPr="00050A93">
        <w:rPr>
          <w:rStyle w:val="Strong"/>
          <w:rFonts w:ascii="Times New Roman" w:hAnsi="Times New Roman" w:cs="Times New Roman"/>
          <w:b w:val="0"/>
          <w:bCs w:val="0"/>
          <w:color w:val="222222"/>
        </w:rPr>
        <w:t>All proceeds will benefit the 2019 Benefit Day Project – the updating of the Gathering Place and the original Assisted Living! </w:t>
      </w:r>
      <w:r w:rsidR="00050A93">
        <w:rPr>
          <w:rStyle w:val="Strong"/>
          <w:rFonts w:ascii="Times New Roman" w:hAnsi="Times New Roman" w:cs="Times New Roman"/>
          <w:b w:val="0"/>
          <w:bCs w:val="0"/>
          <w:color w:val="222222"/>
        </w:rPr>
        <w:t>For Information about the items on line for auction or auction items, see the south bulletin board.</w:t>
      </w:r>
    </w:p>
    <w:p w:rsidR="001B4D32" w:rsidRPr="001B4D32" w:rsidRDefault="001B4D32" w:rsidP="00050A93">
      <w:pPr>
        <w:shd w:val="clear" w:color="auto" w:fill="FFFFFF"/>
        <w:rPr>
          <w:rStyle w:val="Strong"/>
          <w:rFonts w:ascii="Times New Roman" w:hAnsi="Times New Roman" w:cs="Times New Roman"/>
          <w:b w:val="0"/>
          <w:bCs w:val="0"/>
          <w:color w:val="222222"/>
        </w:rPr>
      </w:pPr>
      <w:proofErr w:type="gramStart"/>
      <w:r w:rsidRPr="001B4D32">
        <w:rPr>
          <w:rFonts w:ascii="Times New Roman" w:hAnsi="Times New Roman" w:cs="Times New Roman"/>
          <w:b/>
          <w:bCs/>
          <w:color w:val="222222"/>
          <w:shd w:val="clear" w:color="auto" w:fill="FFFFFF"/>
        </w:rPr>
        <w:t>Local Residents to share stories from trip to Texas Borderlands.</w:t>
      </w:r>
      <w:proofErr w:type="gramEnd"/>
      <w:r w:rsidRPr="001B4D32">
        <w:rPr>
          <w:rFonts w:ascii="Times New Roman" w:hAnsi="Times New Roman" w:cs="Times New Roman"/>
          <w:color w:val="222222"/>
          <w:shd w:val="clear" w:color="auto" w:fill="FFFFFF"/>
        </w:rPr>
        <w:t xml:space="preserve"> On Sunday, November 3, at 7:00PM at the Pine Village Wellness Center, four local residents will share stories from their experiences visiting with </w:t>
      </w:r>
      <w:r w:rsidRPr="001B4D32">
        <w:rPr>
          <w:rFonts w:ascii="Times New Roman" w:hAnsi="Times New Roman" w:cs="Times New Roman"/>
          <w:color w:val="222222"/>
          <w:shd w:val="clear" w:color="auto" w:fill="FFFFFF"/>
        </w:rPr>
        <w:lastRenderedPageBreak/>
        <w:t>people and organizations who are responding to the immigration crisis on both sides of the U.S./Mexico border in South Texas. In May of 2019, presenters Rick Krehbiel and Gordon Goering of Moundridge, Kathy Neufeld Dunn of McPherson, and Marla Schmidt traveled to South Texas with a team of 17 individuals on a tour of the U.S./Mexico Borderlands sponsored by Mennonite Central Committee. They visited with the director of an immigrant youth shelter, observed immigration judges in session, spoke with Brownsville city officials and non-profits seeking to respond to the large waves of asylum seekers released into their community, shared a meal with pastors of churches in Mexico, traveled to the border wall, and more. All are invited to come hear these personal stories and reflections on the challenges and complexities of the immigration crisis occurring along our southern border. </w:t>
      </w:r>
    </w:p>
    <w:p w:rsidR="00050A93" w:rsidRDefault="00050A93" w:rsidP="00050A93">
      <w:pPr>
        <w:shd w:val="clear" w:color="auto" w:fill="FFFFFF"/>
        <w:spacing w:after="120" w:line="293" w:lineRule="atLeast"/>
        <w:rPr>
          <w:rFonts w:ascii="Times New Roman" w:hAnsi="Times New Roman" w:cs="Times New Roman"/>
          <w:color w:val="222222"/>
        </w:rPr>
      </w:pPr>
      <w:r w:rsidRPr="00CC3E5E">
        <w:rPr>
          <w:rFonts w:ascii="Times New Roman" w:hAnsi="Times New Roman" w:cs="Times New Roman"/>
          <w:b/>
          <w:color w:val="222222"/>
          <w:shd w:val="clear" w:color="auto" w:fill="FFFFFF"/>
        </w:rPr>
        <w:t xml:space="preserve"> </w:t>
      </w:r>
      <w:r w:rsidR="007633FB" w:rsidRPr="00CC3E5E">
        <w:rPr>
          <w:rFonts w:ascii="Times New Roman" w:hAnsi="Times New Roman" w:cs="Times New Roman"/>
          <w:b/>
          <w:color w:val="222222"/>
          <w:shd w:val="clear" w:color="auto" w:fill="FFFFFF"/>
        </w:rPr>
        <w:t xml:space="preserve">November 3-8, </w:t>
      </w:r>
      <w:r w:rsidR="007633FB" w:rsidRPr="00CC3E5E">
        <w:rPr>
          <w:rFonts w:ascii="Times New Roman" w:hAnsi="Times New Roman" w:cs="Times New Roman"/>
          <w:color w:val="222222"/>
          <w:shd w:val="clear" w:color="auto" w:fill="FFFFFF"/>
        </w:rPr>
        <w:t>join MCC for a South Texas Borderlands learning tour.   </w:t>
      </w:r>
      <w:r w:rsidR="007633FB" w:rsidRPr="00CC3E5E">
        <w:rPr>
          <w:rFonts w:ascii="Times New Roman" w:hAnsi="Times New Roman" w:cs="Times New Roman"/>
          <w:color w:val="000000"/>
          <w:shd w:val="clear" w:color="auto" w:fill="FFFFFF"/>
        </w:rPr>
        <w:t>This learning tour will be packed with opportunities for learning about immigration.  From talking with MCC partners who work in legal representation, to those that do water drops, to providing shelter to those recently released. You will also connect with people who have lived the immigrant experience, visit Mennonite churches on the border, hear perspectives from south of the border, and visit a detention center. You will have a first-hand learning experience on the impact of policy and see the hope of incredible people working to extend God’s love and compassion for all.  The c</w:t>
      </w:r>
      <w:r w:rsidR="007633FB" w:rsidRPr="00CC3E5E">
        <w:rPr>
          <w:rFonts w:ascii="Times New Roman" w:hAnsi="Times New Roman" w:cs="Times New Roman"/>
          <w:color w:val="222222"/>
          <w:shd w:val="clear" w:color="auto" w:fill="FFFFFF"/>
        </w:rPr>
        <w:t>ost for the trip is $700, plus airfare. Please contact </w:t>
      </w:r>
      <w:hyperlink r:id="rId13" w:tgtFrame="_blank" w:history="1">
        <w:r w:rsidR="007633FB" w:rsidRPr="00CC3E5E">
          <w:rPr>
            <w:rFonts w:ascii="Times New Roman" w:hAnsi="Times New Roman" w:cs="Times New Roman"/>
            <w:color w:val="1155CC"/>
            <w:u w:val="single"/>
            <w:shd w:val="clear" w:color="auto" w:fill="FFFFFF"/>
          </w:rPr>
          <w:t>anahinojosa@mcc.org</w:t>
        </w:r>
      </w:hyperlink>
      <w:r w:rsidR="007633FB" w:rsidRPr="00CC3E5E">
        <w:rPr>
          <w:rFonts w:ascii="Times New Roman" w:hAnsi="Times New Roman" w:cs="Times New Roman"/>
          <w:color w:val="222222"/>
          <w:shd w:val="clear" w:color="auto" w:fill="FFFFFF"/>
        </w:rPr>
        <w:t> or </w:t>
      </w:r>
      <w:hyperlink r:id="rId14" w:tgtFrame="_blank" w:history="1">
        <w:r w:rsidR="007633FB" w:rsidRPr="00CC3E5E">
          <w:rPr>
            <w:rFonts w:ascii="Times New Roman" w:hAnsi="Times New Roman" w:cs="Times New Roman"/>
            <w:color w:val="1155CC"/>
            <w:u w:val="single"/>
            <w:shd w:val="clear" w:color="auto" w:fill="FFFFFF"/>
          </w:rPr>
          <w:t>jordanpenner@mcc.org</w:t>
        </w:r>
      </w:hyperlink>
      <w:r w:rsidR="007633FB" w:rsidRPr="00CC3E5E">
        <w:rPr>
          <w:rFonts w:ascii="Times New Roman" w:hAnsi="Times New Roman" w:cs="Times New Roman"/>
          <w:color w:val="222222"/>
          <w:shd w:val="clear" w:color="auto" w:fill="FFFFFF"/>
        </w:rPr>
        <w:t> for more information.</w:t>
      </w:r>
    </w:p>
    <w:p w:rsidR="00050A93" w:rsidRDefault="00253100" w:rsidP="00050A93">
      <w:pPr>
        <w:shd w:val="clear" w:color="auto" w:fill="FFFFFF"/>
        <w:spacing w:after="120" w:line="293" w:lineRule="atLeast"/>
        <w:rPr>
          <w:rFonts w:ascii="Times New Roman" w:hAnsi="Times New Roman" w:cs="Times New Roman"/>
          <w:color w:val="222222"/>
        </w:rPr>
      </w:pPr>
      <w:r w:rsidRPr="00253100">
        <w:rPr>
          <w:rFonts w:ascii="Times New Roman" w:hAnsi="Times New Roman" w:cs="Times New Roman"/>
          <w:b/>
          <w:bCs/>
          <w:color w:val="222222"/>
          <w:shd w:val="clear" w:color="auto" w:fill="FFFFFF"/>
        </w:rPr>
        <w:t>The MCC Mobile Meat Cannery will be at MCC in North Newton from Oct. 24-Nov. 5.</w:t>
      </w:r>
      <w:r w:rsidRPr="00253100">
        <w:rPr>
          <w:rFonts w:ascii="Times New Roman" w:hAnsi="Times New Roman" w:cs="Times New Roman"/>
          <w:color w:val="222222"/>
          <w:shd w:val="clear" w:color="auto" w:fill="FFFFFF"/>
        </w:rPr>
        <w:t>  Please contact your church's representative for more information and to sign up.  If you don't know or don't have a meat canning representative, please call the MCC office for more information 316.283.2727. Not sure what meat canning actually is? Check out this video for a quick introduction: </w:t>
      </w:r>
      <w:hyperlink r:id="rId15" w:tgtFrame="_blank" w:history="1">
        <w:r w:rsidRPr="00253100">
          <w:rPr>
            <w:rStyle w:val="Hyperlink"/>
            <w:rFonts w:ascii="Times New Roman" w:hAnsi="Times New Roman" w:cs="Times New Roman"/>
            <w:color w:val="1155CC"/>
            <w:shd w:val="clear" w:color="auto" w:fill="FFFFFF"/>
          </w:rPr>
          <w:t>https://youtu.be/eAxo0moMz3M</w:t>
        </w:r>
      </w:hyperlink>
      <w:r w:rsidRPr="00253100">
        <w:rPr>
          <w:rFonts w:ascii="Times New Roman" w:hAnsi="Times New Roman" w:cs="Times New Roman"/>
          <w:color w:val="222222"/>
          <w:shd w:val="clear" w:color="auto" w:fill="FFFFFF"/>
        </w:rPr>
        <w:t>. People of all ages are encouraged to sign-up, there’s a job for everyone!</w:t>
      </w:r>
    </w:p>
    <w:p w:rsidR="00050A93" w:rsidRDefault="00253100" w:rsidP="00050A93">
      <w:pPr>
        <w:shd w:val="clear" w:color="auto" w:fill="FFFFFF"/>
        <w:spacing w:after="120" w:line="293" w:lineRule="atLeast"/>
        <w:rPr>
          <w:rFonts w:ascii="Times New Roman" w:hAnsi="Times New Roman" w:cs="Times New Roman"/>
          <w:color w:val="222222"/>
        </w:rPr>
      </w:pPr>
      <w:r w:rsidRPr="00253100">
        <w:rPr>
          <w:rFonts w:ascii="Times New Roman" w:hAnsi="Times New Roman" w:cs="Times New Roman"/>
          <w:b/>
          <w:bCs/>
          <w:color w:val="222222"/>
          <w:shd w:val="clear" w:color="auto" w:fill="FFFFFF"/>
        </w:rPr>
        <w:t>Youth/College Meat Canning Day, October 26, at MCC in North Newton!</w:t>
      </w:r>
      <w:r w:rsidRPr="00253100">
        <w:rPr>
          <w:rFonts w:ascii="Times New Roman" w:hAnsi="Times New Roman" w:cs="Times New Roman"/>
          <w:color w:val="222222"/>
          <w:shd w:val="clear" w:color="auto" w:fill="FFFFFF"/>
        </w:rPr>
        <w:t> </w:t>
      </w:r>
      <w:proofErr w:type="gramStart"/>
      <w:r w:rsidRPr="00253100">
        <w:rPr>
          <w:rFonts w:ascii="Times New Roman" w:hAnsi="Times New Roman" w:cs="Times New Roman"/>
          <w:color w:val="222222"/>
          <w:shd w:val="clear" w:color="auto" w:fill="FFFFFF"/>
        </w:rPr>
        <w:t>Calling all youth, youth groups and college-age young adults to sign up by calling Jason Unruh at 620.381.4328 by October 10.</w:t>
      </w:r>
      <w:proofErr w:type="gramEnd"/>
      <w:r w:rsidRPr="00253100">
        <w:rPr>
          <w:rFonts w:ascii="Times New Roman" w:hAnsi="Times New Roman" w:cs="Times New Roman"/>
          <w:color w:val="222222"/>
          <w:shd w:val="clear" w:color="auto" w:fill="FFFFFF"/>
        </w:rPr>
        <w:t xml:space="preserve"> The times will be flexible depending on the needs of who signs up.  In order to make this work, we need to make sure we have enough volunteers. If we don't get enough signed up, we won't can any meat that day. Bring your friends, </w:t>
      </w:r>
      <w:r w:rsidRPr="00253100">
        <w:rPr>
          <w:rFonts w:ascii="Times New Roman" w:hAnsi="Times New Roman" w:cs="Times New Roman"/>
          <w:color w:val="222222"/>
          <w:shd w:val="clear" w:color="auto" w:fill="FFFFFF"/>
        </w:rPr>
        <w:lastRenderedPageBreak/>
        <w:t>come to meet new friends and help to make quality protein possible for people in our communities and around the world.  </w:t>
      </w:r>
    </w:p>
    <w:p w:rsidR="00C10081" w:rsidRDefault="00513CB2" w:rsidP="00C10081">
      <w:pPr>
        <w:shd w:val="clear" w:color="auto" w:fill="FFFFFF"/>
        <w:spacing w:after="0" w:line="293" w:lineRule="atLeast"/>
        <w:rPr>
          <w:rFonts w:ascii="Times New Roman" w:hAnsi="Times New Roman" w:cs="Times New Roman"/>
          <w:b/>
          <w:bCs/>
          <w:shd w:val="clear" w:color="auto" w:fill="FFFFFF"/>
        </w:rPr>
      </w:pPr>
      <w:r>
        <w:rPr>
          <w:rFonts w:ascii="Times New Roman" w:hAnsi="Times New Roman" w:cs="Times New Roman"/>
          <w:b/>
          <w:bCs/>
          <w:shd w:val="clear" w:color="auto" w:fill="FFFFFF"/>
        </w:rPr>
        <w:t>Bethel College Announcements:</w:t>
      </w:r>
    </w:p>
    <w:p w:rsidR="00C10081" w:rsidRPr="00C10081" w:rsidRDefault="00C10081" w:rsidP="00C10081">
      <w:pPr>
        <w:shd w:val="clear" w:color="auto" w:fill="FFFFFF"/>
        <w:spacing w:after="0" w:line="293" w:lineRule="atLeast"/>
        <w:rPr>
          <w:rFonts w:ascii="Times New Roman" w:hAnsi="Times New Roman" w:cs="Times New Roman"/>
          <w:color w:val="222222"/>
        </w:rPr>
      </w:pPr>
      <w:r w:rsidRPr="00C10081">
        <w:rPr>
          <w:rFonts w:ascii="Times New Roman" w:hAnsi="Times New Roman" w:cs="Times New Roman"/>
          <w:b/>
          <w:bCs/>
          <w:color w:val="222222"/>
        </w:rPr>
        <w:t xml:space="preserve">Now in the </w:t>
      </w:r>
      <w:proofErr w:type="spellStart"/>
      <w:r w:rsidRPr="00C10081">
        <w:rPr>
          <w:rFonts w:ascii="Times New Roman" w:hAnsi="Times New Roman" w:cs="Times New Roman"/>
          <w:b/>
          <w:bCs/>
          <w:color w:val="222222"/>
        </w:rPr>
        <w:t>Regier</w:t>
      </w:r>
      <w:proofErr w:type="spellEnd"/>
      <w:r w:rsidRPr="00C10081">
        <w:rPr>
          <w:rFonts w:ascii="Times New Roman" w:hAnsi="Times New Roman" w:cs="Times New Roman"/>
          <w:b/>
          <w:bCs/>
          <w:color w:val="222222"/>
        </w:rPr>
        <w:t xml:space="preserve"> Gallery in </w:t>
      </w:r>
      <w:proofErr w:type="spellStart"/>
      <w:r w:rsidRPr="00C10081">
        <w:rPr>
          <w:rFonts w:ascii="Times New Roman" w:hAnsi="Times New Roman" w:cs="Times New Roman"/>
          <w:b/>
          <w:bCs/>
          <w:color w:val="222222"/>
        </w:rPr>
        <w:t>Luyken</w:t>
      </w:r>
      <w:proofErr w:type="spellEnd"/>
      <w:r w:rsidRPr="00C10081">
        <w:rPr>
          <w:rFonts w:ascii="Times New Roman" w:hAnsi="Times New Roman" w:cs="Times New Roman"/>
          <w:b/>
          <w:bCs/>
          <w:color w:val="222222"/>
        </w:rPr>
        <w:t xml:space="preserve"> Fine Arts Center at Bethel College: “Read the Pictures: Notes from a Visual Learner,” works by Kathy Schroeder</w:t>
      </w:r>
      <w:r w:rsidRPr="00C10081">
        <w:rPr>
          <w:rFonts w:ascii="Times New Roman" w:hAnsi="Times New Roman" w:cs="Times New Roman"/>
          <w:color w:val="222222"/>
        </w:rPr>
        <w:t>, through Oct. 25. Gallery hours: 9 a.m.-5 p.m., Mon.-Fri., 2-4 p.m. Sunday (hours may change during fall break, Oct. 20-22).</w:t>
      </w:r>
    </w:p>
    <w:p w:rsidR="00C10081" w:rsidRDefault="00C10081" w:rsidP="00C10081">
      <w:pPr>
        <w:shd w:val="clear" w:color="auto" w:fill="FFFFFF"/>
        <w:spacing w:after="0"/>
        <w:rPr>
          <w:rFonts w:ascii="Times New Roman" w:hAnsi="Times New Roman" w:cs="Times New Roman"/>
          <w:color w:val="222222"/>
        </w:rPr>
      </w:pPr>
      <w:r w:rsidRPr="00C10081">
        <w:rPr>
          <w:rFonts w:ascii="Times New Roman" w:hAnsi="Times New Roman" w:cs="Times New Roman"/>
          <w:b/>
          <w:bCs/>
          <w:color w:val="222222"/>
        </w:rPr>
        <w:t xml:space="preserve">Sun., Oct. 27 – Menno Simons Lecture with Alain </w:t>
      </w:r>
      <w:proofErr w:type="spellStart"/>
      <w:r w:rsidRPr="00C10081">
        <w:rPr>
          <w:rFonts w:ascii="Times New Roman" w:hAnsi="Times New Roman" w:cs="Times New Roman"/>
          <w:b/>
          <w:bCs/>
          <w:color w:val="222222"/>
        </w:rPr>
        <w:t>Epp</w:t>
      </w:r>
      <w:proofErr w:type="spellEnd"/>
      <w:r w:rsidRPr="00C10081">
        <w:rPr>
          <w:rFonts w:ascii="Times New Roman" w:hAnsi="Times New Roman" w:cs="Times New Roman"/>
          <w:b/>
          <w:bCs/>
          <w:color w:val="222222"/>
        </w:rPr>
        <w:t xml:space="preserve"> Weaver, 7 p.m. </w:t>
      </w:r>
      <w:r w:rsidRPr="00C10081">
        <w:rPr>
          <w:rFonts w:ascii="Times New Roman" w:hAnsi="Times New Roman" w:cs="Times New Roman"/>
          <w:color w:val="222222"/>
        </w:rPr>
        <w:t xml:space="preserve">The series topic is “In the Name of Christ: </w:t>
      </w:r>
      <w:proofErr w:type="spellStart"/>
      <w:r w:rsidRPr="00C10081">
        <w:rPr>
          <w:rFonts w:ascii="Times New Roman" w:hAnsi="Times New Roman" w:cs="Times New Roman"/>
          <w:color w:val="222222"/>
        </w:rPr>
        <w:t>Missiological</w:t>
      </w:r>
      <w:proofErr w:type="spellEnd"/>
      <w:r w:rsidRPr="00C10081">
        <w:rPr>
          <w:rFonts w:ascii="Times New Roman" w:hAnsi="Times New Roman" w:cs="Times New Roman"/>
          <w:color w:val="222222"/>
        </w:rPr>
        <w:t xml:space="preserve"> Reflections on Mennonite Central Committee’s Past, Present and Future,” with </w:t>
      </w:r>
      <w:r w:rsidRPr="00C10081">
        <w:rPr>
          <w:rFonts w:ascii="Times New Roman" w:hAnsi="Times New Roman" w:cs="Times New Roman"/>
          <w:bCs/>
          <w:color w:val="222222"/>
        </w:rPr>
        <w:t>additional lectures Mon., Oct. 28, at 11 a.m. and 7 p.m., and Tues., Oct. 29, at 7 p.m.</w:t>
      </w:r>
      <w:r w:rsidRPr="00C10081">
        <w:rPr>
          <w:rFonts w:ascii="Times New Roman" w:hAnsi="Times New Roman" w:cs="Times New Roman"/>
          <w:color w:val="222222"/>
        </w:rPr>
        <w:t>; </w:t>
      </w:r>
      <w:r w:rsidRPr="00C10081">
        <w:rPr>
          <w:rFonts w:ascii="Times New Roman" w:hAnsi="Times New Roman" w:cs="Times New Roman"/>
          <w:i/>
          <w:iCs/>
          <w:color w:val="222222"/>
        </w:rPr>
        <w:t xml:space="preserve">Krehbiel Auditorium in </w:t>
      </w:r>
      <w:proofErr w:type="spellStart"/>
      <w:r w:rsidRPr="00C10081">
        <w:rPr>
          <w:rFonts w:ascii="Times New Roman" w:hAnsi="Times New Roman" w:cs="Times New Roman"/>
          <w:i/>
          <w:iCs/>
          <w:color w:val="222222"/>
        </w:rPr>
        <w:t>Luyken</w:t>
      </w:r>
      <w:proofErr w:type="spellEnd"/>
      <w:r w:rsidRPr="00C10081">
        <w:rPr>
          <w:rFonts w:ascii="Times New Roman" w:hAnsi="Times New Roman" w:cs="Times New Roman"/>
          <w:i/>
          <w:iCs/>
          <w:color w:val="222222"/>
        </w:rPr>
        <w:t xml:space="preserve"> Fin</w:t>
      </w:r>
      <w:r>
        <w:rPr>
          <w:rFonts w:ascii="Times New Roman" w:hAnsi="Times New Roman" w:cs="Times New Roman"/>
          <w:i/>
          <w:iCs/>
          <w:color w:val="222222"/>
        </w:rPr>
        <w:t>e Arts Center at Bethel College.</w:t>
      </w:r>
    </w:p>
    <w:p w:rsidR="00C10081" w:rsidRPr="00C10081" w:rsidRDefault="00513CB2" w:rsidP="00C10081">
      <w:pPr>
        <w:shd w:val="clear" w:color="auto" w:fill="FFFFFF"/>
        <w:rPr>
          <w:rFonts w:ascii="Times New Roman" w:hAnsi="Times New Roman" w:cs="Times New Roman"/>
          <w:color w:val="222222"/>
        </w:rPr>
      </w:pPr>
      <w:r w:rsidRPr="00513CB2">
        <w:rPr>
          <w:rFonts w:ascii="Times New Roman" w:hAnsi="Times New Roman" w:cs="Times New Roman"/>
          <w:b/>
          <w:bCs/>
          <w:color w:val="222222"/>
          <w:shd w:val="clear" w:color="auto" w:fill="FFFFFF"/>
        </w:rPr>
        <w:t xml:space="preserve">Register now for the 5th biennial Worship &amp; the Arts Symposium </w:t>
      </w:r>
      <w:r w:rsidRPr="00513CB2">
        <w:rPr>
          <w:rFonts w:ascii="Times New Roman" w:hAnsi="Times New Roman" w:cs="Times New Roman"/>
          <w:bCs/>
          <w:color w:val="222222"/>
          <w:shd w:val="clear" w:color="auto" w:fill="FFFFFF"/>
        </w:rPr>
        <w:t>at Bethel College, “Many Cultures, One Worship: A Foretaste of a Reconciled Heaven in a Broken World,” </w:t>
      </w:r>
      <w:r w:rsidRPr="00513CB2">
        <w:rPr>
          <w:rFonts w:ascii="Times New Roman" w:hAnsi="Times New Roman" w:cs="Times New Roman"/>
          <w:color w:val="222222"/>
          <w:shd w:val="clear" w:color="auto" w:fill="FFFFFF"/>
        </w:rPr>
        <w:t xml:space="preserve">with David M. Bailey and </w:t>
      </w:r>
      <w:r w:rsidR="00C10081">
        <w:rPr>
          <w:rFonts w:ascii="Times New Roman" w:hAnsi="Times New Roman" w:cs="Times New Roman"/>
          <w:color w:val="222222"/>
          <w:shd w:val="clear" w:color="auto" w:fill="FFFFFF"/>
        </w:rPr>
        <w:t xml:space="preserve">Urban Doxology of Richmond, VA.  </w:t>
      </w:r>
      <w:r w:rsidR="00C10081" w:rsidRPr="00513CB2">
        <w:rPr>
          <w:rFonts w:ascii="Times New Roman" w:hAnsi="Times New Roman" w:cs="Times New Roman"/>
          <w:color w:val="222222"/>
          <w:shd w:val="clear" w:color="auto" w:fill="FFFFFF"/>
        </w:rPr>
        <w:t>See </w:t>
      </w:r>
      <w:hyperlink r:id="rId16" w:tgtFrame="_blank" w:history="1">
        <w:r w:rsidR="00C10081" w:rsidRPr="00513CB2">
          <w:rPr>
            <w:rStyle w:val="Hyperlink"/>
            <w:rFonts w:ascii="Times New Roman" w:hAnsi="Times New Roman" w:cs="Times New Roman"/>
            <w:shd w:val="clear" w:color="auto" w:fill="FFFFFF"/>
          </w:rPr>
          <w:t>www.bethelks.edu/academics/convocation-lectures/worship-arts-symposium</w:t>
        </w:r>
      </w:hyperlink>
      <w:r w:rsidR="00C10081" w:rsidRPr="00513CB2">
        <w:rPr>
          <w:rFonts w:ascii="Times New Roman" w:hAnsi="Times New Roman" w:cs="Times New Roman"/>
          <w:color w:val="0000FF"/>
          <w:u w:val="single"/>
          <w:shd w:val="clear" w:color="auto" w:fill="FFFFFF"/>
        </w:rPr>
        <w:t> </w:t>
      </w:r>
      <w:r w:rsidR="00C10081" w:rsidRPr="00513CB2">
        <w:rPr>
          <w:rFonts w:ascii="Times New Roman" w:hAnsi="Times New Roman" w:cs="Times New Roman"/>
          <w:color w:val="222222"/>
          <w:shd w:val="clear" w:color="auto" w:fill="FFFFFF"/>
        </w:rPr>
        <w:t>for more information and online registration;</w:t>
      </w:r>
      <w:r w:rsidR="00C10081" w:rsidRPr="00513CB2">
        <w:rPr>
          <w:rFonts w:ascii="Times New Roman" w:hAnsi="Times New Roman" w:cs="Times New Roman"/>
          <w:b/>
          <w:bCs/>
          <w:color w:val="222222"/>
          <w:shd w:val="clear" w:color="auto" w:fill="FFFFFF"/>
        </w:rPr>
        <w:t> </w:t>
      </w:r>
      <w:r w:rsidR="00C10081" w:rsidRPr="00513CB2">
        <w:rPr>
          <w:rFonts w:ascii="Times New Roman" w:hAnsi="Times New Roman" w:cs="Times New Roman"/>
          <w:bCs/>
          <w:i/>
          <w:iCs/>
          <w:color w:val="222222"/>
          <w:shd w:val="clear" w:color="auto" w:fill="FFFFFF"/>
        </w:rPr>
        <w:t>fee reduction when 3 or more members of one congregation register as a group. </w:t>
      </w:r>
      <w:r w:rsidR="00C10081" w:rsidRPr="00513CB2">
        <w:rPr>
          <w:rFonts w:ascii="Times New Roman" w:hAnsi="Times New Roman" w:cs="Times New Roman"/>
          <w:color w:val="222222"/>
          <w:shd w:val="clear" w:color="auto" w:fill="FFFFFF"/>
        </w:rPr>
        <w:t>Registrations requested by Nov. 11.</w:t>
      </w:r>
    </w:p>
    <w:p w:rsidR="00513CB2" w:rsidRPr="00050A93" w:rsidRDefault="00513CB2" w:rsidP="004F31F7">
      <w:pPr>
        <w:shd w:val="clear" w:color="auto" w:fill="FFFFFF"/>
        <w:spacing w:after="0" w:line="240" w:lineRule="auto"/>
        <w:rPr>
          <w:rFonts w:ascii="Times New Roman" w:hAnsi="Times New Roman" w:cs="Times New Roman"/>
          <w:color w:val="222222"/>
          <w:shd w:val="clear" w:color="auto" w:fill="FFFFFF"/>
        </w:rPr>
      </w:pPr>
      <w:r>
        <w:rPr>
          <w:rFonts w:ascii="Times New Roman" w:eastAsia="Times New Roman" w:hAnsi="Times New Roman" w:cs="Times New Roman"/>
          <w:b/>
          <w:color w:val="222222"/>
        </w:rPr>
        <w:t>Hesston College Announcements:</w:t>
      </w:r>
    </w:p>
    <w:p w:rsidR="00513CB2" w:rsidRDefault="00513CB2" w:rsidP="00513CB2">
      <w:pPr>
        <w:shd w:val="clear" w:color="auto" w:fill="FFFFFF"/>
        <w:spacing w:after="0" w:line="240" w:lineRule="auto"/>
        <w:rPr>
          <w:rStyle w:val="Hyperlink"/>
          <w:rFonts w:ascii="Times New Roman" w:hAnsi="Times New Roman" w:cs="Times New Roman"/>
          <w:color w:val="auto"/>
          <w:u w:val="none"/>
        </w:rPr>
      </w:pPr>
      <w:r w:rsidRPr="00C10081">
        <w:rPr>
          <w:rStyle w:val="Hyperlink"/>
          <w:rFonts w:ascii="Times New Roman" w:hAnsi="Times New Roman" w:cs="Times New Roman"/>
          <w:b/>
          <w:color w:val="auto"/>
          <w:u w:val="none"/>
        </w:rPr>
        <w:t>All singers are invited to sing in the annual</w:t>
      </w:r>
      <w:r w:rsidRPr="00CC3E5E">
        <w:rPr>
          <w:rStyle w:val="Hyperlink"/>
          <w:rFonts w:ascii="Times New Roman" w:hAnsi="Times New Roman" w:cs="Times New Roman"/>
          <w:color w:val="auto"/>
          <w:u w:val="none"/>
        </w:rPr>
        <w:t xml:space="preserve"> </w:t>
      </w:r>
      <w:r w:rsidRPr="00CC3E5E">
        <w:rPr>
          <w:rStyle w:val="Hyperlink"/>
          <w:rFonts w:ascii="Times New Roman" w:hAnsi="Times New Roman" w:cs="Times New Roman"/>
          <w:b/>
          <w:color w:val="auto"/>
          <w:u w:val="none"/>
        </w:rPr>
        <w:t>Hesston College Masterworks</w:t>
      </w:r>
      <w:r w:rsidRPr="00CC3E5E">
        <w:rPr>
          <w:rStyle w:val="Hyperlink"/>
          <w:rFonts w:ascii="Times New Roman" w:hAnsi="Times New Roman" w:cs="Times New Roman"/>
          <w:color w:val="auto"/>
          <w:u w:val="none"/>
        </w:rPr>
        <w:t xml:space="preserve"> performance on Saturday, November 16.  This year’s performance will be “Song of Wisdom”.  Rehearsals begin October 7.  For more information, go to Hesston.edu/masterworks or contact Russel Adrian at </w:t>
      </w:r>
      <w:hyperlink r:id="rId17" w:history="1">
        <w:r w:rsidRPr="00CC3E5E">
          <w:rPr>
            <w:rStyle w:val="Hyperlink"/>
            <w:rFonts w:ascii="Times New Roman" w:hAnsi="Times New Roman" w:cs="Times New Roman"/>
          </w:rPr>
          <w:t>Russell.adrian@hesston.edu</w:t>
        </w:r>
      </w:hyperlink>
      <w:r w:rsidRPr="00CC3E5E">
        <w:rPr>
          <w:rStyle w:val="Hyperlink"/>
          <w:rFonts w:ascii="Times New Roman" w:hAnsi="Times New Roman" w:cs="Times New Roman"/>
          <w:color w:val="auto"/>
          <w:u w:val="none"/>
        </w:rPr>
        <w:t xml:space="preserve"> or 620-327-8143</w:t>
      </w:r>
      <w:r w:rsidR="00253100">
        <w:rPr>
          <w:rStyle w:val="Hyperlink"/>
          <w:rFonts w:ascii="Times New Roman" w:hAnsi="Times New Roman" w:cs="Times New Roman"/>
          <w:color w:val="auto"/>
          <w:u w:val="none"/>
        </w:rPr>
        <w:t>.</w:t>
      </w:r>
    </w:p>
    <w:p w:rsidR="00050A93" w:rsidRDefault="00253100" w:rsidP="00C10081">
      <w:pPr>
        <w:spacing w:after="0" w:line="240" w:lineRule="auto"/>
        <w:rPr>
          <w:rFonts w:ascii="Times New Roman" w:eastAsia="Times New Roman" w:hAnsi="Times New Roman" w:cs="Times New Roman"/>
          <w:color w:val="222222"/>
          <w:shd w:val="clear" w:color="auto" w:fill="FFFFFF"/>
        </w:rPr>
      </w:pPr>
      <w:proofErr w:type="gramStart"/>
      <w:r w:rsidRPr="00253100">
        <w:rPr>
          <w:rFonts w:ascii="Times New Roman" w:eastAsia="Times New Roman" w:hAnsi="Times New Roman" w:cs="Times New Roman"/>
          <w:color w:val="222222"/>
          <w:shd w:val="clear" w:color="auto" w:fill="FFFFFF"/>
        </w:rPr>
        <w:t>through</w:t>
      </w:r>
      <w:proofErr w:type="gramEnd"/>
      <w:r w:rsidRPr="00253100">
        <w:rPr>
          <w:rFonts w:ascii="Times New Roman" w:eastAsia="Times New Roman" w:hAnsi="Times New Roman" w:cs="Times New Roman"/>
          <w:color w:val="222222"/>
          <w:shd w:val="clear" w:color="auto" w:fill="FFFFFF"/>
        </w:rPr>
        <w:t xml:space="preserve"> displays and presentations, food, singing, dancing and more.</w:t>
      </w:r>
    </w:p>
    <w:p w:rsidR="00C10081" w:rsidRPr="00C10081" w:rsidRDefault="00C10081" w:rsidP="00C10081">
      <w:pPr>
        <w:shd w:val="clear" w:color="auto" w:fill="FFFFFF"/>
        <w:rPr>
          <w:rFonts w:ascii="Arial" w:hAnsi="Arial" w:cs="Arial"/>
          <w:color w:val="222222"/>
        </w:rPr>
      </w:pPr>
      <w:r w:rsidRPr="00C10081">
        <w:rPr>
          <w:rFonts w:ascii="Times New Roman" w:hAnsi="Times New Roman" w:cs="Times New Roman"/>
          <w:b/>
          <w:color w:val="222222"/>
        </w:rPr>
        <w:t>Hesston College Theatre</w:t>
      </w:r>
      <w:r w:rsidRPr="00C10081">
        <w:rPr>
          <w:rFonts w:ascii="Times New Roman" w:hAnsi="Times New Roman" w:cs="Times New Roman"/>
          <w:color w:val="222222"/>
        </w:rPr>
        <w:t xml:space="preserve"> will present five performances of the play, </w:t>
      </w:r>
      <w:r w:rsidRPr="00C10081">
        <w:rPr>
          <w:rFonts w:ascii="Times New Roman" w:hAnsi="Times New Roman" w:cs="Times New Roman"/>
          <w:i/>
          <w:iCs/>
          <w:color w:val="222222"/>
        </w:rPr>
        <w:t>The Curious Incident of the Dog in the Night-time </w:t>
      </w:r>
      <w:r w:rsidRPr="00C10081">
        <w:rPr>
          <w:rFonts w:ascii="Times New Roman" w:hAnsi="Times New Roman" w:cs="Times New Roman"/>
          <w:color w:val="222222"/>
        </w:rPr>
        <w:t xml:space="preserve">(rated PG-13), Oct. 23 to 27 in the </w:t>
      </w:r>
      <w:proofErr w:type="spellStart"/>
      <w:r w:rsidRPr="00C10081">
        <w:rPr>
          <w:rFonts w:ascii="Times New Roman" w:hAnsi="Times New Roman" w:cs="Times New Roman"/>
          <w:color w:val="222222"/>
        </w:rPr>
        <w:t>Keim</w:t>
      </w:r>
      <w:proofErr w:type="spellEnd"/>
      <w:r w:rsidRPr="00C10081">
        <w:rPr>
          <w:rFonts w:ascii="Times New Roman" w:hAnsi="Times New Roman" w:cs="Times New Roman"/>
          <w:color w:val="222222"/>
        </w:rPr>
        <w:t xml:space="preserve"> Center Black Box Theatre. Tickets are $10 for adults and $5 for students, and can be purchased in advance at the Hesston College Bookstore or at </w:t>
      </w:r>
      <w:hyperlink r:id="rId18" w:tgtFrame="_blank" w:history="1">
        <w:r w:rsidRPr="00C10081">
          <w:rPr>
            <w:rStyle w:val="Hyperlink"/>
            <w:rFonts w:ascii="Times New Roman" w:hAnsi="Times New Roman" w:cs="Times New Roman"/>
            <w:color w:val="1155CC"/>
          </w:rPr>
          <w:t>hesston.edu/bookstore</w:t>
        </w:r>
      </w:hyperlink>
      <w:r>
        <w:rPr>
          <w:rFonts w:ascii="Arial" w:hAnsi="Arial" w:cs="Arial"/>
          <w:color w:val="222222"/>
        </w:rPr>
        <w:t>. </w:t>
      </w:r>
    </w:p>
    <w:p w:rsidR="00513CB2" w:rsidRPr="00BB197A" w:rsidRDefault="00513CB2" w:rsidP="00513CB2">
      <w:pPr>
        <w:shd w:val="clear" w:color="auto" w:fill="FFFFFF"/>
        <w:spacing w:after="0" w:line="240" w:lineRule="auto"/>
        <w:rPr>
          <w:rFonts w:ascii="Times New Roman" w:eastAsia="Times New Roman" w:hAnsi="Times New Roman" w:cs="Times New Roman"/>
          <w:color w:val="222222"/>
        </w:rPr>
      </w:pPr>
    </w:p>
    <w:p w:rsidR="00513CB2" w:rsidRPr="00513CB2" w:rsidRDefault="00513CB2" w:rsidP="00513CB2">
      <w:pPr>
        <w:shd w:val="clear" w:color="auto" w:fill="FFFFFF"/>
        <w:spacing w:after="0" w:line="240" w:lineRule="auto"/>
        <w:rPr>
          <w:rFonts w:ascii="Times New Roman" w:eastAsia="Times New Roman" w:hAnsi="Times New Roman" w:cs="Times New Roman"/>
          <w:color w:val="222222"/>
          <w:sz w:val="24"/>
          <w:szCs w:val="24"/>
        </w:rPr>
      </w:pPr>
    </w:p>
    <w:p w:rsidR="00513CB2" w:rsidRDefault="00513CB2" w:rsidP="00513CB2">
      <w:pPr>
        <w:shd w:val="clear" w:color="auto" w:fill="FFFFFF"/>
        <w:spacing w:after="0" w:line="240" w:lineRule="auto"/>
        <w:rPr>
          <w:rFonts w:ascii="Times New Roman" w:hAnsi="Times New Roman" w:cs="Times New Roman"/>
          <w:b/>
          <w:color w:val="222222"/>
          <w:shd w:val="clear" w:color="auto" w:fill="FFFFFF"/>
        </w:rPr>
      </w:pPr>
    </w:p>
    <w:p w:rsidR="00513CB2" w:rsidRPr="00513CB2" w:rsidRDefault="00513CB2" w:rsidP="00774054">
      <w:pPr>
        <w:shd w:val="clear" w:color="auto" w:fill="FFFFFF"/>
        <w:spacing w:after="0" w:line="240" w:lineRule="auto"/>
        <w:rPr>
          <w:rFonts w:ascii="Times New Roman" w:hAnsi="Times New Roman" w:cs="Times New Roman"/>
          <w:b/>
          <w:bCs/>
          <w:shd w:val="clear" w:color="auto" w:fill="FFFFFF"/>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E65D46">
      <w:pgSz w:w="15840" w:h="12240" w:orient="landscape"/>
      <w:pgMar w:top="288" w:right="720" w:bottom="288"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4162"/>
    <w:rsid w:val="0002500E"/>
    <w:rsid w:val="00027D49"/>
    <w:rsid w:val="000327A5"/>
    <w:rsid w:val="00033A11"/>
    <w:rsid w:val="00041ED4"/>
    <w:rsid w:val="00046653"/>
    <w:rsid w:val="00050A93"/>
    <w:rsid w:val="0005774A"/>
    <w:rsid w:val="00062945"/>
    <w:rsid w:val="000633D8"/>
    <w:rsid w:val="000744F6"/>
    <w:rsid w:val="00084F16"/>
    <w:rsid w:val="00087A1C"/>
    <w:rsid w:val="000C55AC"/>
    <w:rsid w:val="000C6CC3"/>
    <w:rsid w:val="000D1FD1"/>
    <w:rsid w:val="000D2562"/>
    <w:rsid w:val="000D46E4"/>
    <w:rsid w:val="000E5E5C"/>
    <w:rsid w:val="000E7E72"/>
    <w:rsid w:val="000F0E17"/>
    <w:rsid w:val="000F46B2"/>
    <w:rsid w:val="001030F3"/>
    <w:rsid w:val="00105F29"/>
    <w:rsid w:val="0011655B"/>
    <w:rsid w:val="00120BC5"/>
    <w:rsid w:val="00121B8D"/>
    <w:rsid w:val="0012689D"/>
    <w:rsid w:val="00127CFB"/>
    <w:rsid w:val="0014677E"/>
    <w:rsid w:val="001537C8"/>
    <w:rsid w:val="00155EE3"/>
    <w:rsid w:val="00156426"/>
    <w:rsid w:val="0016337B"/>
    <w:rsid w:val="00164B7B"/>
    <w:rsid w:val="0016515E"/>
    <w:rsid w:val="00174CEE"/>
    <w:rsid w:val="00185CE6"/>
    <w:rsid w:val="00192395"/>
    <w:rsid w:val="001925C4"/>
    <w:rsid w:val="00192F34"/>
    <w:rsid w:val="00194DD5"/>
    <w:rsid w:val="001979F7"/>
    <w:rsid w:val="001A54D7"/>
    <w:rsid w:val="001B338F"/>
    <w:rsid w:val="001B4D32"/>
    <w:rsid w:val="001C15B2"/>
    <w:rsid w:val="001C466D"/>
    <w:rsid w:val="001C6AFA"/>
    <w:rsid w:val="001D10A5"/>
    <w:rsid w:val="001D2665"/>
    <w:rsid w:val="001D41AB"/>
    <w:rsid w:val="001D43BB"/>
    <w:rsid w:val="001E0949"/>
    <w:rsid w:val="001E7284"/>
    <w:rsid w:val="001F1598"/>
    <w:rsid w:val="001F1CF7"/>
    <w:rsid w:val="001F5548"/>
    <w:rsid w:val="002100A9"/>
    <w:rsid w:val="00210B9F"/>
    <w:rsid w:val="00223FF7"/>
    <w:rsid w:val="0023141D"/>
    <w:rsid w:val="002319E2"/>
    <w:rsid w:val="002408D7"/>
    <w:rsid w:val="00241C94"/>
    <w:rsid w:val="00245C99"/>
    <w:rsid w:val="00253100"/>
    <w:rsid w:val="00253F43"/>
    <w:rsid w:val="002577F0"/>
    <w:rsid w:val="00257B08"/>
    <w:rsid w:val="002711AE"/>
    <w:rsid w:val="00274DEA"/>
    <w:rsid w:val="002947AA"/>
    <w:rsid w:val="00294EBE"/>
    <w:rsid w:val="002A00AD"/>
    <w:rsid w:val="002C1842"/>
    <w:rsid w:val="002C2F14"/>
    <w:rsid w:val="002C7561"/>
    <w:rsid w:val="002D0A03"/>
    <w:rsid w:val="002E4024"/>
    <w:rsid w:val="002E416C"/>
    <w:rsid w:val="002E61D2"/>
    <w:rsid w:val="002E6FA4"/>
    <w:rsid w:val="002F6C37"/>
    <w:rsid w:val="00306D03"/>
    <w:rsid w:val="00311F78"/>
    <w:rsid w:val="003148EC"/>
    <w:rsid w:val="00316C9E"/>
    <w:rsid w:val="003329BC"/>
    <w:rsid w:val="00336E28"/>
    <w:rsid w:val="00344323"/>
    <w:rsid w:val="003450EE"/>
    <w:rsid w:val="00352E8D"/>
    <w:rsid w:val="00354DA6"/>
    <w:rsid w:val="003658DA"/>
    <w:rsid w:val="00373735"/>
    <w:rsid w:val="00392B26"/>
    <w:rsid w:val="003B124C"/>
    <w:rsid w:val="003B3896"/>
    <w:rsid w:val="003C0C91"/>
    <w:rsid w:val="003C161E"/>
    <w:rsid w:val="003D39C7"/>
    <w:rsid w:val="003E4206"/>
    <w:rsid w:val="003E4E54"/>
    <w:rsid w:val="003E6DFC"/>
    <w:rsid w:val="00400436"/>
    <w:rsid w:val="00403F08"/>
    <w:rsid w:val="00404B72"/>
    <w:rsid w:val="00405CE8"/>
    <w:rsid w:val="00430F12"/>
    <w:rsid w:val="00431379"/>
    <w:rsid w:val="004331F6"/>
    <w:rsid w:val="00434E3B"/>
    <w:rsid w:val="0043571E"/>
    <w:rsid w:val="0045230E"/>
    <w:rsid w:val="00457F1F"/>
    <w:rsid w:val="00465077"/>
    <w:rsid w:val="00465852"/>
    <w:rsid w:val="00474F97"/>
    <w:rsid w:val="004756D0"/>
    <w:rsid w:val="00477CA6"/>
    <w:rsid w:val="004816FD"/>
    <w:rsid w:val="004A4F77"/>
    <w:rsid w:val="004B7003"/>
    <w:rsid w:val="004C3BBD"/>
    <w:rsid w:val="004C763C"/>
    <w:rsid w:val="004E5039"/>
    <w:rsid w:val="004E6654"/>
    <w:rsid w:val="004F31F7"/>
    <w:rsid w:val="004F36E6"/>
    <w:rsid w:val="004F6817"/>
    <w:rsid w:val="00507C1A"/>
    <w:rsid w:val="00511842"/>
    <w:rsid w:val="00511EED"/>
    <w:rsid w:val="00513CB2"/>
    <w:rsid w:val="00517D8B"/>
    <w:rsid w:val="00532076"/>
    <w:rsid w:val="00533D77"/>
    <w:rsid w:val="005359C8"/>
    <w:rsid w:val="005370AB"/>
    <w:rsid w:val="00553853"/>
    <w:rsid w:val="00560033"/>
    <w:rsid w:val="00571445"/>
    <w:rsid w:val="00572342"/>
    <w:rsid w:val="0058039D"/>
    <w:rsid w:val="00580925"/>
    <w:rsid w:val="00580937"/>
    <w:rsid w:val="00586A24"/>
    <w:rsid w:val="00592EEE"/>
    <w:rsid w:val="005A1557"/>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61F3"/>
    <w:rsid w:val="00627B31"/>
    <w:rsid w:val="00633564"/>
    <w:rsid w:val="0064218D"/>
    <w:rsid w:val="00643547"/>
    <w:rsid w:val="00646834"/>
    <w:rsid w:val="00652B15"/>
    <w:rsid w:val="00661B6B"/>
    <w:rsid w:val="00665312"/>
    <w:rsid w:val="006666C5"/>
    <w:rsid w:val="006765A7"/>
    <w:rsid w:val="00676E5E"/>
    <w:rsid w:val="00683963"/>
    <w:rsid w:val="00684E2A"/>
    <w:rsid w:val="006858A1"/>
    <w:rsid w:val="00692FCC"/>
    <w:rsid w:val="00694DD6"/>
    <w:rsid w:val="00695B7D"/>
    <w:rsid w:val="006A4237"/>
    <w:rsid w:val="006A5AD2"/>
    <w:rsid w:val="006A6D30"/>
    <w:rsid w:val="006B7430"/>
    <w:rsid w:val="006C17C1"/>
    <w:rsid w:val="006C27ED"/>
    <w:rsid w:val="006C762E"/>
    <w:rsid w:val="006D1A17"/>
    <w:rsid w:val="006D531C"/>
    <w:rsid w:val="006D5415"/>
    <w:rsid w:val="006E44FF"/>
    <w:rsid w:val="006F276A"/>
    <w:rsid w:val="006F32C9"/>
    <w:rsid w:val="006F56A8"/>
    <w:rsid w:val="00705E12"/>
    <w:rsid w:val="007066E5"/>
    <w:rsid w:val="0070746A"/>
    <w:rsid w:val="00716F45"/>
    <w:rsid w:val="007213B6"/>
    <w:rsid w:val="00722672"/>
    <w:rsid w:val="0073108D"/>
    <w:rsid w:val="007355C8"/>
    <w:rsid w:val="007477DB"/>
    <w:rsid w:val="00747D0C"/>
    <w:rsid w:val="0075013C"/>
    <w:rsid w:val="00750B36"/>
    <w:rsid w:val="00754CB4"/>
    <w:rsid w:val="007633FB"/>
    <w:rsid w:val="00772D80"/>
    <w:rsid w:val="00774054"/>
    <w:rsid w:val="00780352"/>
    <w:rsid w:val="00787140"/>
    <w:rsid w:val="00793C93"/>
    <w:rsid w:val="00797325"/>
    <w:rsid w:val="007A319D"/>
    <w:rsid w:val="007A5667"/>
    <w:rsid w:val="007B188F"/>
    <w:rsid w:val="007E03D8"/>
    <w:rsid w:val="007E730B"/>
    <w:rsid w:val="007F0CFD"/>
    <w:rsid w:val="00813BE6"/>
    <w:rsid w:val="00825860"/>
    <w:rsid w:val="00827FFD"/>
    <w:rsid w:val="0083249D"/>
    <w:rsid w:val="00847A2E"/>
    <w:rsid w:val="0085162E"/>
    <w:rsid w:val="0085255E"/>
    <w:rsid w:val="00860B91"/>
    <w:rsid w:val="00863265"/>
    <w:rsid w:val="008826F5"/>
    <w:rsid w:val="008940F3"/>
    <w:rsid w:val="008B4BEB"/>
    <w:rsid w:val="008B566A"/>
    <w:rsid w:val="008B6340"/>
    <w:rsid w:val="008B72E2"/>
    <w:rsid w:val="008D0E57"/>
    <w:rsid w:val="008D1C27"/>
    <w:rsid w:val="008D33AB"/>
    <w:rsid w:val="008E12A6"/>
    <w:rsid w:val="008E2D07"/>
    <w:rsid w:val="008F1375"/>
    <w:rsid w:val="008F3950"/>
    <w:rsid w:val="008F4458"/>
    <w:rsid w:val="0090716E"/>
    <w:rsid w:val="00907472"/>
    <w:rsid w:val="00915C33"/>
    <w:rsid w:val="009249DE"/>
    <w:rsid w:val="00927006"/>
    <w:rsid w:val="00930C8D"/>
    <w:rsid w:val="00934523"/>
    <w:rsid w:val="00942B02"/>
    <w:rsid w:val="0094463A"/>
    <w:rsid w:val="00945C77"/>
    <w:rsid w:val="009558C1"/>
    <w:rsid w:val="00970DC5"/>
    <w:rsid w:val="00990BB1"/>
    <w:rsid w:val="009956A7"/>
    <w:rsid w:val="009A3048"/>
    <w:rsid w:val="009B3372"/>
    <w:rsid w:val="009C122D"/>
    <w:rsid w:val="009D2717"/>
    <w:rsid w:val="009F145A"/>
    <w:rsid w:val="009F1D13"/>
    <w:rsid w:val="00A106F9"/>
    <w:rsid w:val="00A1573D"/>
    <w:rsid w:val="00A163E6"/>
    <w:rsid w:val="00A21630"/>
    <w:rsid w:val="00A2572B"/>
    <w:rsid w:val="00A43463"/>
    <w:rsid w:val="00A57DB0"/>
    <w:rsid w:val="00A634A6"/>
    <w:rsid w:val="00A64841"/>
    <w:rsid w:val="00A67EBA"/>
    <w:rsid w:val="00A73BE2"/>
    <w:rsid w:val="00A85A40"/>
    <w:rsid w:val="00A87A5D"/>
    <w:rsid w:val="00A87F3B"/>
    <w:rsid w:val="00AB105B"/>
    <w:rsid w:val="00AB31AA"/>
    <w:rsid w:val="00AD60F8"/>
    <w:rsid w:val="00AE053B"/>
    <w:rsid w:val="00AE5C92"/>
    <w:rsid w:val="00AF2306"/>
    <w:rsid w:val="00AF3D34"/>
    <w:rsid w:val="00AF429D"/>
    <w:rsid w:val="00AF4850"/>
    <w:rsid w:val="00AF7F78"/>
    <w:rsid w:val="00B078B7"/>
    <w:rsid w:val="00B115D7"/>
    <w:rsid w:val="00B2277D"/>
    <w:rsid w:val="00B375FB"/>
    <w:rsid w:val="00B4710B"/>
    <w:rsid w:val="00B5347F"/>
    <w:rsid w:val="00B60216"/>
    <w:rsid w:val="00B767BD"/>
    <w:rsid w:val="00B77A80"/>
    <w:rsid w:val="00B92A69"/>
    <w:rsid w:val="00B94244"/>
    <w:rsid w:val="00BA1351"/>
    <w:rsid w:val="00BA26AE"/>
    <w:rsid w:val="00BB0E9B"/>
    <w:rsid w:val="00BB197A"/>
    <w:rsid w:val="00BB35B5"/>
    <w:rsid w:val="00BC61F1"/>
    <w:rsid w:val="00BD536C"/>
    <w:rsid w:val="00BD6CB5"/>
    <w:rsid w:val="00BE3B00"/>
    <w:rsid w:val="00BE515E"/>
    <w:rsid w:val="00BF36AA"/>
    <w:rsid w:val="00BF790E"/>
    <w:rsid w:val="00C075E0"/>
    <w:rsid w:val="00C07957"/>
    <w:rsid w:val="00C10081"/>
    <w:rsid w:val="00C300CD"/>
    <w:rsid w:val="00C31B10"/>
    <w:rsid w:val="00C3528B"/>
    <w:rsid w:val="00C42E24"/>
    <w:rsid w:val="00C45871"/>
    <w:rsid w:val="00C460E9"/>
    <w:rsid w:val="00C63C8F"/>
    <w:rsid w:val="00C71C4D"/>
    <w:rsid w:val="00C83B11"/>
    <w:rsid w:val="00C87208"/>
    <w:rsid w:val="00C87420"/>
    <w:rsid w:val="00C961F7"/>
    <w:rsid w:val="00C97395"/>
    <w:rsid w:val="00CB0B9E"/>
    <w:rsid w:val="00CB265C"/>
    <w:rsid w:val="00CC077C"/>
    <w:rsid w:val="00CC3E5E"/>
    <w:rsid w:val="00CC7DBB"/>
    <w:rsid w:val="00CD06D1"/>
    <w:rsid w:val="00CD31E2"/>
    <w:rsid w:val="00CD5224"/>
    <w:rsid w:val="00CD53C1"/>
    <w:rsid w:val="00CD7C0C"/>
    <w:rsid w:val="00CE7A07"/>
    <w:rsid w:val="00CF2875"/>
    <w:rsid w:val="00CF368D"/>
    <w:rsid w:val="00D00576"/>
    <w:rsid w:val="00D2239C"/>
    <w:rsid w:val="00D26819"/>
    <w:rsid w:val="00D27BEA"/>
    <w:rsid w:val="00D3009F"/>
    <w:rsid w:val="00D30CA0"/>
    <w:rsid w:val="00D35E3E"/>
    <w:rsid w:val="00D4071D"/>
    <w:rsid w:val="00D55D3E"/>
    <w:rsid w:val="00D729EC"/>
    <w:rsid w:val="00D75586"/>
    <w:rsid w:val="00D75FE6"/>
    <w:rsid w:val="00D87318"/>
    <w:rsid w:val="00D91D75"/>
    <w:rsid w:val="00D94217"/>
    <w:rsid w:val="00DA7CB5"/>
    <w:rsid w:val="00DC0065"/>
    <w:rsid w:val="00DC3EFD"/>
    <w:rsid w:val="00DC5A73"/>
    <w:rsid w:val="00DD26E6"/>
    <w:rsid w:val="00DE39B5"/>
    <w:rsid w:val="00E00E85"/>
    <w:rsid w:val="00E11B17"/>
    <w:rsid w:val="00E128B8"/>
    <w:rsid w:val="00E132BC"/>
    <w:rsid w:val="00E20F94"/>
    <w:rsid w:val="00E231B4"/>
    <w:rsid w:val="00E241C6"/>
    <w:rsid w:val="00E31819"/>
    <w:rsid w:val="00E328B9"/>
    <w:rsid w:val="00E50DA9"/>
    <w:rsid w:val="00E537DD"/>
    <w:rsid w:val="00E55175"/>
    <w:rsid w:val="00E635AC"/>
    <w:rsid w:val="00E65D46"/>
    <w:rsid w:val="00E67E2C"/>
    <w:rsid w:val="00E9656C"/>
    <w:rsid w:val="00E9723D"/>
    <w:rsid w:val="00EA2F5E"/>
    <w:rsid w:val="00EA4A05"/>
    <w:rsid w:val="00EB6686"/>
    <w:rsid w:val="00EB7EF4"/>
    <w:rsid w:val="00EC77B4"/>
    <w:rsid w:val="00ED7608"/>
    <w:rsid w:val="00EE5A0D"/>
    <w:rsid w:val="00EF0C29"/>
    <w:rsid w:val="00EF3012"/>
    <w:rsid w:val="00F16DA1"/>
    <w:rsid w:val="00F2631C"/>
    <w:rsid w:val="00F34574"/>
    <w:rsid w:val="00F429B7"/>
    <w:rsid w:val="00F43E3D"/>
    <w:rsid w:val="00F505A9"/>
    <w:rsid w:val="00F634B2"/>
    <w:rsid w:val="00F75EC1"/>
    <w:rsid w:val="00F926BF"/>
    <w:rsid w:val="00F962C8"/>
    <w:rsid w:val="00F96669"/>
    <w:rsid w:val="00FA2B70"/>
    <w:rsid w:val="00FA306A"/>
    <w:rsid w:val="00FD1420"/>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anahinojosa@mcc.org" TargetMode="External"/><Relationship Id="rId18" Type="http://schemas.openxmlformats.org/officeDocument/2006/relationships/hyperlink" Target="http://hesston.edu/bookstore"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julie.brochtrup@pinevillageks.org" TargetMode="External"/><Relationship Id="rId17" Type="http://schemas.openxmlformats.org/officeDocument/2006/relationships/hyperlink" Target="mailto:Russell.adrian@hesston.edu" TargetMode="External"/><Relationship Id="rId2" Type="http://schemas.openxmlformats.org/officeDocument/2006/relationships/numbering" Target="numbering.xml"/><Relationship Id="rId16" Type="http://schemas.openxmlformats.org/officeDocument/2006/relationships/hyperlink" Target="http://www.bethelks.edu/academics/convocation-lectures/worship-arts-symposi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evillageks.org/" TargetMode="External"/><Relationship Id="rId5" Type="http://schemas.openxmlformats.org/officeDocument/2006/relationships/settings" Target="settings.xml"/><Relationship Id="rId15" Type="http://schemas.openxmlformats.org/officeDocument/2006/relationships/hyperlink" Target="https://youtu.be/eAxo0moMz3M" TargetMode="External"/><Relationship Id="rId10" Type="http://schemas.openxmlformats.org/officeDocument/2006/relationships/hyperlink" Target="http://voicestogetherhymnal.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rdanpenner@m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7DA8-F84A-48B8-B371-EE47D05C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2019-09-27T00:31:00Z</cp:lastPrinted>
  <dcterms:created xsi:type="dcterms:W3CDTF">2019-10-10T15:17:00Z</dcterms:created>
  <dcterms:modified xsi:type="dcterms:W3CDTF">2019-10-11T14:29:00Z</dcterms:modified>
</cp:coreProperties>
</file>