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0D3402">
      <w:pPr>
        <w:spacing w:after="0"/>
        <w:jc w:val="center"/>
        <w:rPr>
          <w:b/>
          <w:sz w:val="28"/>
          <w:szCs w:val="28"/>
        </w:rPr>
      </w:pPr>
      <w:r>
        <w:rPr>
          <w:b/>
          <w:sz w:val="28"/>
          <w:szCs w:val="28"/>
        </w:rPr>
        <w:t>First Mennonite Church of Christian</w:t>
      </w:r>
    </w:p>
    <w:p w:rsidR="009D2717" w:rsidRPr="005A1557" w:rsidRDefault="00793C93" w:rsidP="000D3402">
      <w:pPr>
        <w:spacing w:after="0"/>
        <w:jc w:val="center"/>
        <w:rPr>
          <w:sz w:val="24"/>
          <w:szCs w:val="24"/>
        </w:rPr>
      </w:pPr>
      <w:r>
        <w:rPr>
          <w:sz w:val="24"/>
          <w:szCs w:val="24"/>
        </w:rPr>
        <w:t>Pastor Laura Goerzen</w:t>
      </w:r>
      <w:r w:rsidR="005F426D">
        <w:rPr>
          <w:sz w:val="24"/>
          <w:szCs w:val="24"/>
        </w:rPr>
        <w:t>, Organist–</w:t>
      </w:r>
      <w:r w:rsidR="006D2CFF">
        <w:rPr>
          <w:sz w:val="24"/>
          <w:szCs w:val="24"/>
        </w:rPr>
        <w:t>Lu Goering</w:t>
      </w:r>
      <w:r w:rsidR="009D2717" w:rsidRPr="005A1557">
        <w:rPr>
          <w:sz w:val="24"/>
          <w:szCs w:val="24"/>
        </w:rPr>
        <w:t>, Gr</w:t>
      </w:r>
      <w:r w:rsidR="00F962C8">
        <w:rPr>
          <w:sz w:val="24"/>
          <w:szCs w:val="24"/>
        </w:rPr>
        <w:t>eeters–</w:t>
      </w:r>
      <w:r w:rsidR="000D3402">
        <w:rPr>
          <w:sz w:val="24"/>
          <w:szCs w:val="24"/>
        </w:rPr>
        <w:t xml:space="preserve">Ann &amp; Andy </w:t>
      </w:r>
      <w:r w:rsidR="006D2CFF">
        <w:rPr>
          <w:sz w:val="24"/>
          <w:szCs w:val="24"/>
        </w:rPr>
        <w:t>Storer</w:t>
      </w:r>
      <w:r w:rsidR="005F426D">
        <w:rPr>
          <w:sz w:val="24"/>
          <w:szCs w:val="24"/>
        </w:rPr>
        <w:t>,</w:t>
      </w:r>
      <w:r w:rsidR="006D2CFF">
        <w:rPr>
          <w:sz w:val="24"/>
          <w:szCs w:val="24"/>
        </w:rPr>
        <w:t xml:space="preserve"> Worship Leader–</w:t>
      </w:r>
      <w:r w:rsidR="00042B22">
        <w:rPr>
          <w:sz w:val="24"/>
          <w:szCs w:val="24"/>
        </w:rPr>
        <w:t>Lurline Wiens</w:t>
      </w:r>
    </w:p>
    <w:p w:rsidR="005A1557" w:rsidRDefault="006D2CFF" w:rsidP="000D3402">
      <w:pPr>
        <w:spacing w:after="0"/>
        <w:jc w:val="center"/>
        <w:rPr>
          <w:sz w:val="24"/>
          <w:szCs w:val="24"/>
        </w:rPr>
      </w:pPr>
      <w:r>
        <w:rPr>
          <w:sz w:val="24"/>
          <w:szCs w:val="24"/>
        </w:rPr>
        <w:t>December 30</w:t>
      </w:r>
      <w:r w:rsidR="009F1D13" w:rsidRPr="005A1557">
        <w:rPr>
          <w:sz w:val="24"/>
          <w:szCs w:val="24"/>
        </w:rPr>
        <w:t>, 2018</w:t>
      </w:r>
    </w:p>
    <w:p w:rsidR="005A1557" w:rsidRPr="005A1557" w:rsidRDefault="005A1557" w:rsidP="000D3402">
      <w:pPr>
        <w:spacing w:after="0"/>
        <w:jc w:val="center"/>
        <w:rPr>
          <w:sz w:val="24"/>
          <w:szCs w:val="24"/>
        </w:rPr>
      </w:pPr>
    </w:p>
    <w:p w:rsidR="009F1D13" w:rsidRDefault="009F1D13" w:rsidP="000D3402">
      <w:pPr>
        <w:spacing w:after="0"/>
        <w:jc w:val="center"/>
        <w:rPr>
          <w:b/>
          <w:sz w:val="24"/>
          <w:szCs w:val="24"/>
          <w:u w:val="single"/>
        </w:rPr>
      </w:pPr>
      <w:r w:rsidRPr="005A1557">
        <w:rPr>
          <w:b/>
          <w:sz w:val="24"/>
          <w:szCs w:val="24"/>
          <w:u w:val="single"/>
        </w:rPr>
        <w:t>Gathering and Praising</w:t>
      </w:r>
    </w:p>
    <w:p w:rsidR="000D3402" w:rsidRPr="005A1557" w:rsidRDefault="000D3402" w:rsidP="000D3402">
      <w:pPr>
        <w:spacing w:after="0"/>
        <w:jc w:val="center"/>
        <w:rPr>
          <w:sz w:val="24"/>
          <w:szCs w:val="24"/>
        </w:rPr>
      </w:pPr>
    </w:p>
    <w:p w:rsidR="000D3402" w:rsidRDefault="009F1D13" w:rsidP="000D3402">
      <w:pPr>
        <w:spacing w:after="0"/>
        <w:rPr>
          <w:sz w:val="24"/>
          <w:szCs w:val="24"/>
        </w:rPr>
      </w:pPr>
      <w:r w:rsidRPr="005A1557">
        <w:rPr>
          <w:sz w:val="24"/>
          <w:szCs w:val="24"/>
        </w:rPr>
        <w:t>Prelude</w:t>
      </w:r>
    </w:p>
    <w:p w:rsidR="00B80BFA" w:rsidRPr="005A1557" w:rsidRDefault="00B80BFA" w:rsidP="000D3402">
      <w:pPr>
        <w:spacing w:after="0"/>
        <w:rPr>
          <w:sz w:val="24"/>
          <w:szCs w:val="24"/>
        </w:rPr>
      </w:pPr>
    </w:p>
    <w:p w:rsidR="009F1D13" w:rsidRDefault="009F1D13" w:rsidP="000D3402">
      <w:pPr>
        <w:spacing w:after="0"/>
        <w:rPr>
          <w:sz w:val="24"/>
          <w:szCs w:val="24"/>
        </w:rPr>
      </w:pPr>
      <w:r w:rsidRPr="005A1557">
        <w:rPr>
          <w:sz w:val="24"/>
          <w:szCs w:val="24"/>
        </w:rPr>
        <w:t>Welcome</w:t>
      </w:r>
    </w:p>
    <w:p w:rsidR="000D3402" w:rsidRPr="005A1557" w:rsidRDefault="000D3402" w:rsidP="000D3402">
      <w:pPr>
        <w:spacing w:after="0"/>
        <w:rPr>
          <w:sz w:val="24"/>
          <w:szCs w:val="24"/>
        </w:rPr>
      </w:pPr>
    </w:p>
    <w:p w:rsidR="009F1D13" w:rsidRDefault="009F1D13" w:rsidP="000D3402">
      <w:pPr>
        <w:spacing w:after="0"/>
        <w:rPr>
          <w:sz w:val="24"/>
          <w:szCs w:val="24"/>
        </w:rPr>
      </w:pPr>
      <w:r w:rsidRPr="005A1557">
        <w:rPr>
          <w:sz w:val="24"/>
          <w:szCs w:val="24"/>
        </w:rPr>
        <w:t>Announcements</w:t>
      </w:r>
    </w:p>
    <w:p w:rsidR="000D3402" w:rsidRPr="005A1557" w:rsidRDefault="000D3402" w:rsidP="000D3402">
      <w:pPr>
        <w:spacing w:after="0"/>
        <w:rPr>
          <w:sz w:val="24"/>
          <w:szCs w:val="24"/>
        </w:rPr>
      </w:pPr>
    </w:p>
    <w:p w:rsidR="003148EC" w:rsidRDefault="009F1D13" w:rsidP="000D3402">
      <w:pPr>
        <w:spacing w:after="0"/>
        <w:rPr>
          <w:sz w:val="24"/>
          <w:szCs w:val="24"/>
        </w:rPr>
      </w:pPr>
      <w:r w:rsidRPr="005A1557">
        <w:rPr>
          <w:sz w:val="24"/>
          <w:szCs w:val="24"/>
        </w:rPr>
        <w:t>Opening Prayer</w:t>
      </w:r>
    </w:p>
    <w:p w:rsidR="000D3402" w:rsidRPr="003148EC" w:rsidRDefault="000D3402" w:rsidP="000D3402">
      <w:pPr>
        <w:spacing w:after="0"/>
        <w:rPr>
          <w:sz w:val="24"/>
          <w:szCs w:val="24"/>
        </w:rPr>
      </w:pPr>
    </w:p>
    <w:p w:rsidR="00847A2E" w:rsidRPr="005230CE" w:rsidRDefault="006D2CFF" w:rsidP="000D3402">
      <w:pPr>
        <w:spacing w:after="0"/>
        <w:rPr>
          <w:sz w:val="24"/>
          <w:szCs w:val="24"/>
        </w:rPr>
      </w:pPr>
      <w:r w:rsidRPr="005230CE">
        <w:rPr>
          <w:sz w:val="24"/>
          <w:szCs w:val="24"/>
        </w:rPr>
        <w:t>Scripture Reading</w:t>
      </w:r>
      <w:r w:rsidRPr="005230CE">
        <w:rPr>
          <w:sz w:val="24"/>
          <w:szCs w:val="24"/>
        </w:rPr>
        <w:tab/>
      </w:r>
      <w:r w:rsidR="00E67E2C" w:rsidRPr="005230CE">
        <w:rPr>
          <w:sz w:val="24"/>
          <w:szCs w:val="24"/>
        </w:rPr>
        <w:tab/>
      </w:r>
      <w:r w:rsidR="00E67E2C" w:rsidRPr="005230CE">
        <w:rPr>
          <w:sz w:val="24"/>
          <w:szCs w:val="24"/>
        </w:rPr>
        <w:tab/>
      </w:r>
      <w:r w:rsidR="00E67E2C" w:rsidRPr="005230CE">
        <w:rPr>
          <w:sz w:val="24"/>
          <w:szCs w:val="24"/>
        </w:rPr>
        <w:tab/>
      </w:r>
      <w:r w:rsidR="00E67E2C" w:rsidRPr="005230CE">
        <w:rPr>
          <w:sz w:val="24"/>
          <w:szCs w:val="24"/>
        </w:rPr>
        <w:tab/>
      </w:r>
      <w:r w:rsidR="00827FFD" w:rsidRPr="005230CE">
        <w:rPr>
          <w:sz w:val="24"/>
          <w:szCs w:val="24"/>
        </w:rPr>
        <w:t xml:space="preserve">     </w:t>
      </w:r>
      <w:r w:rsidR="008C14E1" w:rsidRPr="005230CE">
        <w:rPr>
          <w:sz w:val="24"/>
          <w:szCs w:val="24"/>
        </w:rPr>
        <w:t xml:space="preserve">    Psalm 148</w:t>
      </w:r>
    </w:p>
    <w:p w:rsidR="006D2CFF" w:rsidRPr="006D2CFF" w:rsidRDefault="006D2CFF" w:rsidP="000D3402">
      <w:pPr>
        <w:spacing w:after="0"/>
        <w:rPr>
          <w:i/>
          <w:sz w:val="24"/>
          <w:szCs w:val="24"/>
        </w:rPr>
      </w:pPr>
    </w:p>
    <w:p w:rsidR="009F1D13" w:rsidRDefault="006D2CFF" w:rsidP="000D3402">
      <w:pPr>
        <w:spacing w:after="0"/>
        <w:jc w:val="center"/>
        <w:rPr>
          <w:b/>
          <w:sz w:val="24"/>
          <w:szCs w:val="24"/>
          <w:u w:val="single"/>
        </w:rPr>
      </w:pPr>
      <w:r>
        <w:rPr>
          <w:b/>
          <w:sz w:val="24"/>
          <w:szCs w:val="24"/>
          <w:u w:val="single"/>
        </w:rPr>
        <w:t>Singing</w:t>
      </w:r>
      <w:r w:rsidR="009F1D13" w:rsidRPr="005A1557">
        <w:rPr>
          <w:b/>
          <w:sz w:val="24"/>
          <w:szCs w:val="24"/>
          <w:u w:val="single"/>
        </w:rPr>
        <w:t xml:space="preserve"> God’s Word</w:t>
      </w:r>
    </w:p>
    <w:p w:rsidR="000D3402" w:rsidRPr="005A1557" w:rsidRDefault="000D3402" w:rsidP="000D3402">
      <w:pPr>
        <w:spacing w:after="0"/>
        <w:jc w:val="center"/>
        <w:rPr>
          <w:sz w:val="24"/>
          <w:szCs w:val="24"/>
        </w:rPr>
      </w:pPr>
    </w:p>
    <w:p w:rsidR="009F1D13" w:rsidRPr="005A1557" w:rsidRDefault="009F1D13" w:rsidP="000D3402">
      <w:pPr>
        <w:spacing w:after="0"/>
        <w:rPr>
          <w:sz w:val="24"/>
          <w:szCs w:val="24"/>
        </w:rPr>
      </w:pPr>
    </w:p>
    <w:p w:rsidR="00B80BFA" w:rsidRPr="00F96A42" w:rsidRDefault="00F96A42" w:rsidP="000D3402">
      <w:pPr>
        <w:spacing w:after="0"/>
        <w:rPr>
          <w:sz w:val="24"/>
          <w:szCs w:val="24"/>
        </w:rPr>
      </w:pPr>
      <w:r>
        <w:rPr>
          <w:sz w:val="24"/>
          <w:szCs w:val="24"/>
        </w:rPr>
        <w:t>The First Noel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#199</w:t>
      </w:r>
    </w:p>
    <w:p w:rsidR="006D2CFF" w:rsidRDefault="006D2CFF" w:rsidP="000D3402">
      <w:pPr>
        <w:spacing w:after="0"/>
        <w:rPr>
          <w:sz w:val="24"/>
          <w:szCs w:val="24"/>
        </w:rPr>
      </w:pPr>
    </w:p>
    <w:p w:rsidR="006B34B6" w:rsidRDefault="006B34B6" w:rsidP="000D3402">
      <w:pPr>
        <w:spacing w:after="0"/>
        <w:rPr>
          <w:sz w:val="24"/>
          <w:szCs w:val="24"/>
        </w:rPr>
      </w:pPr>
      <w:r>
        <w:rPr>
          <w:sz w:val="24"/>
          <w:szCs w:val="24"/>
        </w:rPr>
        <w:t>O Holy Night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Duet</w:t>
      </w:r>
    </w:p>
    <w:p w:rsidR="006B34B6" w:rsidRDefault="006B34B6" w:rsidP="000D340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Gin Niehage &amp; Steve Kaufman</w:t>
      </w:r>
    </w:p>
    <w:p w:rsidR="006B34B6" w:rsidRDefault="006B34B6" w:rsidP="000D3402">
      <w:pPr>
        <w:spacing w:after="0"/>
        <w:rPr>
          <w:sz w:val="24"/>
          <w:szCs w:val="24"/>
        </w:rPr>
      </w:pPr>
    </w:p>
    <w:p w:rsidR="00F96A42" w:rsidRDefault="00F96A42" w:rsidP="000D3402">
      <w:pPr>
        <w:spacing w:after="0"/>
        <w:rPr>
          <w:sz w:val="24"/>
          <w:szCs w:val="24"/>
        </w:rPr>
      </w:pPr>
      <w:r>
        <w:rPr>
          <w:sz w:val="24"/>
          <w:szCs w:val="24"/>
        </w:rPr>
        <w:t>What Star is this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Insert</w:t>
      </w:r>
      <w:proofErr w:type="gramEnd"/>
    </w:p>
    <w:p w:rsidR="00B80BFA" w:rsidRDefault="00B80BFA" w:rsidP="000D3402">
      <w:pPr>
        <w:spacing w:after="0"/>
        <w:rPr>
          <w:sz w:val="24"/>
          <w:szCs w:val="24"/>
        </w:rPr>
      </w:pPr>
    </w:p>
    <w:p w:rsidR="006D2CFF" w:rsidRDefault="00F96A42" w:rsidP="000D3402">
      <w:pPr>
        <w:spacing w:after="0"/>
        <w:rPr>
          <w:sz w:val="24"/>
          <w:szCs w:val="24"/>
        </w:rPr>
      </w:pPr>
      <w:r>
        <w:rPr>
          <w:sz w:val="24"/>
          <w:szCs w:val="24"/>
        </w:rPr>
        <w:t>While Shepherds Watch</w:t>
      </w:r>
      <w:r w:rsidR="005230CE">
        <w:rPr>
          <w:sz w:val="24"/>
          <w:szCs w:val="24"/>
        </w:rPr>
        <w:t>ed their Flocks</w:t>
      </w:r>
      <w:r w:rsidR="005230CE">
        <w:rPr>
          <w:sz w:val="24"/>
          <w:szCs w:val="24"/>
        </w:rPr>
        <w:tab/>
      </w:r>
      <w:r w:rsidR="005230CE">
        <w:rPr>
          <w:sz w:val="24"/>
          <w:szCs w:val="24"/>
        </w:rPr>
        <w:tab/>
      </w:r>
      <w:r w:rsidR="005230CE">
        <w:rPr>
          <w:sz w:val="24"/>
          <w:szCs w:val="24"/>
        </w:rPr>
        <w:tab/>
        <w:t xml:space="preserve">    </w:t>
      </w:r>
      <w:r>
        <w:rPr>
          <w:sz w:val="24"/>
          <w:szCs w:val="24"/>
        </w:rPr>
        <w:t>Insert</w:t>
      </w:r>
    </w:p>
    <w:p w:rsidR="00B80BFA" w:rsidRDefault="00B80BFA" w:rsidP="000D3402">
      <w:pPr>
        <w:spacing w:after="0"/>
        <w:rPr>
          <w:sz w:val="24"/>
          <w:szCs w:val="24"/>
        </w:rPr>
      </w:pPr>
    </w:p>
    <w:p w:rsidR="006D2CFF" w:rsidRDefault="006D2CFF" w:rsidP="000D3402">
      <w:pPr>
        <w:spacing w:after="0"/>
        <w:rPr>
          <w:sz w:val="24"/>
          <w:szCs w:val="24"/>
        </w:rPr>
      </w:pPr>
      <w:r>
        <w:rPr>
          <w:sz w:val="24"/>
          <w:szCs w:val="24"/>
        </w:rPr>
        <w:t>Hark, the Herald Angels Sing</w:t>
      </w:r>
      <w:r w:rsidR="00B80BFA">
        <w:rPr>
          <w:sz w:val="24"/>
          <w:szCs w:val="24"/>
        </w:rPr>
        <w:tab/>
      </w:r>
      <w:r w:rsidR="00B80BFA">
        <w:rPr>
          <w:sz w:val="24"/>
          <w:szCs w:val="24"/>
        </w:rPr>
        <w:tab/>
      </w:r>
      <w:r w:rsidR="00B80BFA">
        <w:rPr>
          <w:sz w:val="24"/>
          <w:szCs w:val="24"/>
        </w:rPr>
        <w:tab/>
      </w:r>
      <w:r w:rsidR="00B80BFA">
        <w:rPr>
          <w:sz w:val="24"/>
          <w:szCs w:val="24"/>
        </w:rPr>
        <w:tab/>
      </w:r>
      <w:r w:rsidR="00B80BFA">
        <w:rPr>
          <w:sz w:val="24"/>
          <w:szCs w:val="24"/>
        </w:rPr>
        <w:tab/>
        <w:t xml:space="preserve">      #201</w:t>
      </w:r>
    </w:p>
    <w:p w:rsidR="00B80BFA" w:rsidRDefault="00B80BFA" w:rsidP="000D3402">
      <w:pPr>
        <w:spacing w:after="0"/>
        <w:rPr>
          <w:sz w:val="24"/>
          <w:szCs w:val="24"/>
        </w:rPr>
      </w:pPr>
    </w:p>
    <w:p w:rsidR="006D2CFF" w:rsidRDefault="005230CE" w:rsidP="000D3402">
      <w:pPr>
        <w:spacing w:after="0"/>
        <w:rPr>
          <w:sz w:val="24"/>
          <w:szCs w:val="24"/>
        </w:rPr>
      </w:pPr>
      <w:r>
        <w:rPr>
          <w:sz w:val="24"/>
          <w:szCs w:val="24"/>
        </w:rPr>
        <w:t>Away in a Man</w:t>
      </w:r>
      <w:r w:rsidR="00F96A42">
        <w:rPr>
          <w:sz w:val="24"/>
          <w:szCs w:val="24"/>
        </w:rPr>
        <w:t>ger</w:t>
      </w:r>
      <w:r w:rsidR="00F96A42">
        <w:rPr>
          <w:sz w:val="24"/>
          <w:szCs w:val="24"/>
        </w:rPr>
        <w:tab/>
      </w:r>
      <w:r w:rsidR="00F96A42">
        <w:rPr>
          <w:sz w:val="24"/>
          <w:szCs w:val="24"/>
        </w:rPr>
        <w:tab/>
      </w:r>
      <w:r w:rsidR="00F96A42">
        <w:rPr>
          <w:sz w:val="24"/>
          <w:szCs w:val="24"/>
        </w:rPr>
        <w:tab/>
      </w:r>
      <w:r w:rsidR="00F96A42">
        <w:rPr>
          <w:sz w:val="24"/>
          <w:szCs w:val="24"/>
        </w:rPr>
        <w:tab/>
      </w:r>
      <w:r w:rsidR="00F96A42">
        <w:rPr>
          <w:sz w:val="24"/>
          <w:szCs w:val="24"/>
        </w:rPr>
        <w:tab/>
      </w:r>
      <w:r w:rsidR="00F96A42">
        <w:rPr>
          <w:sz w:val="24"/>
          <w:szCs w:val="24"/>
        </w:rPr>
        <w:tab/>
        <w:t xml:space="preserve">    Insert</w:t>
      </w:r>
    </w:p>
    <w:p w:rsidR="000D3402" w:rsidRDefault="000D3402" w:rsidP="000D3402">
      <w:pPr>
        <w:spacing w:after="0"/>
        <w:rPr>
          <w:sz w:val="24"/>
          <w:szCs w:val="24"/>
        </w:rPr>
      </w:pPr>
    </w:p>
    <w:p w:rsidR="00F96A42" w:rsidRDefault="00F96A42" w:rsidP="000D3402">
      <w:pPr>
        <w:spacing w:after="0"/>
        <w:rPr>
          <w:sz w:val="24"/>
          <w:szCs w:val="24"/>
        </w:rPr>
      </w:pPr>
      <w:r>
        <w:rPr>
          <w:sz w:val="24"/>
          <w:szCs w:val="24"/>
        </w:rPr>
        <w:t>Infant Holy, Infant Lowly</w:t>
      </w:r>
      <w:r>
        <w:rPr>
          <w:sz w:val="24"/>
          <w:szCs w:val="24"/>
        </w:rPr>
        <w:tab/>
      </w:r>
      <w:r>
        <w:rPr>
          <w:sz w:val="24"/>
          <w:szCs w:val="24"/>
        </w:rPr>
        <w:tab/>
      </w:r>
      <w:r>
        <w:rPr>
          <w:sz w:val="24"/>
          <w:szCs w:val="24"/>
        </w:rPr>
        <w:tab/>
      </w:r>
      <w:r>
        <w:rPr>
          <w:sz w:val="24"/>
          <w:szCs w:val="24"/>
        </w:rPr>
        <w:tab/>
      </w:r>
      <w:r>
        <w:rPr>
          <w:sz w:val="24"/>
          <w:szCs w:val="24"/>
        </w:rPr>
        <w:tab/>
        <w:t xml:space="preserve">     #206</w:t>
      </w:r>
    </w:p>
    <w:p w:rsidR="008C14E1" w:rsidRDefault="008C14E1" w:rsidP="000D3402">
      <w:pPr>
        <w:spacing w:after="0"/>
        <w:rPr>
          <w:sz w:val="24"/>
          <w:szCs w:val="24"/>
        </w:rPr>
      </w:pPr>
    </w:p>
    <w:p w:rsidR="000D3402" w:rsidRDefault="00F96A42" w:rsidP="000D3402">
      <w:pPr>
        <w:spacing w:after="0"/>
        <w:rPr>
          <w:sz w:val="24"/>
          <w:szCs w:val="24"/>
        </w:rPr>
      </w:pPr>
      <w:r>
        <w:rPr>
          <w:sz w:val="24"/>
          <w:szCs w:val="24"/>
        </w:rPr>
        <w:t xml:space="preserve">What Child is </w:t>
      </w:r>
      <w:proofErr w:type="gramStart"/>
      <w:r>
        <w:rPr>
          <w:sz w:val="24"/>
          <w:szCs w:val="24"/>
        </w:rPr>
        <w:t>This</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62BA7">
        <w:rPr>
          <w:sz w:val="24"/>
          <w:szCs w:val="24"/>
        </w:rPr>
        <w:t>#215</w:t>
      </w:r>
    </w:p>
    <w:p w:rsidR="000D3402" w:rsidRDefault="000D3402" w:rsidP="000D3402">
      <w:pPr>
        <w:spacing w:after="0"/>
        <w:rPr>
          <w:sz w:val="24"/>
          <w:szCs w:val="24"/>
        </w:rPr>
      </w:pPr>
    </w:p>
    <w:p w:rsidR="000D3402" w:rsidRDefault="00162BA7" w:rsidP="000D3402">
      <w:pPr>
        <w:spacing w:after="0"/>
        <w:rPr>
          <w:sz w:val="24"/>
          <w:szCs w:val="24"/>
        </w:rPr>
      </w:pPr>
      <w:r>
        <w:rPr>
          <w:sz w:val="24"/>
          <w:szCs w:val="24"/>
        </w:rPr>
        <w:t>Silent Night, H</w:t>
      </w:r>
      <w:r w:rsidR="00F96A42">
        <w:rPr>
          <w:sz w:val="24"/>
          <w:szCs w:val="24"/>
        </w:rPr>
        <w:t>oly Night</w:t>
      </w:r>
      <w:r w:rsidR="00F96A42">
        <w:rPr>
          <w:sz w:val="24"/>
          <w:szCs w:val="24"/>
        </w:rPr>
        <w:tab/>
      </w:r>
      <w:r w:rsidR="00F96A42">
        <w:rPr>
          <w:sz w:val="24"/>
          <w:szCs w:val="24"/>
        </w:rPr>
        <w:tab/>
      </w:r>
      <w:r w:rsidR="00F96A42">
        <w:rPr>
          <w:sz w:val="24"/>
          <w:szCs w:val="24"/>
        </w:rPr>
        <w:tab/>
      </w:r>
      <w:r w:rsidR="00F96A42">
        <w:rPr>
          <w:sz w:val="24"/>
          <w:szCs w:val="24"/>
        </w:rPr>
        <w:tab/>
      </w:r>
      <w:r w:rsidR="00F96A42">
        <w:rPr>
          <w:sz w:val="24"/>
          <w:szCs w:val="24"/>
        </w:rPr>
        <w:tab/>
        <w:t xml:space="preserve">     #193</w:t>
      </w:r>
    </w:p>
    <w:p w:rsidR="00F96A42" w:rsidRDefault="00F96A42" w:rsidP="000D3402">
      <w:pPr>
        <w:spacing w:after="0"/>
        <w:rPr>
          <w:sz w:val="24"/>
          <w:szCs w:val="24"/>
        </w:rPr>
      </w:pPr>
    </w:p>
    <w:p w:rsidR="00F96A42" w:rsidRPr="00F96A42" w:rsidRDefault="00F96A42" w:rsidP="000D3402">
      <w:pPr>
        <w:spacing w:after="0"/>
        <w:rPr>
          <w:sz w:val="24"/>
          <w:szCs w:val="24"/>
        </w:rPr>
      </w:pPr>
      <w:r>
        <w:rPr>
          <w:i/>
          <w:sz w:val="24"/>
          <w:szCs w:val="24"/>
        </w:rPr>
        <w:t>*Joy to the World</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#318</w:t>
      </w:r>
    </w:p>
    <w:p w:rsidR="006D2CFF" w:rsidRPr="005A1557" w:rsidRDefault="006D2CFF" w:rsidP="000D3402">
      <w:pPr>
        <w:spacing w:after="0"/>
        <w:rPr>
          <w:sz w:val="24"/>
          <w:szCs w:val="24"/>
        </w:rPr>
      </w:pPr>
    </w:p>
    <w:p w:rsidR="009F1D13" w:rsidRDefault="009F1D13" w:rsidP="000D3402">
      <w:pPr>
        <w:spacing w:after="0"/>
        <w:jc w:val="center"/>
        <w:rPr>
          <w:b/>
          <w:sz w:val="24"/>
          <w:szCs w:val="24"/>
          <w:u w:val="single"/>
        </w:rPr>
      </w:pPr>
      <w:r w:rsidRPr="005A1557">
        <w:rPr>
          <w:b/>
          <w:sz w:val="24"/>
          <w:szCs w:val="24"/>
          <w:u w:val="single"/>
        </w:rPr>
        <w:t>Sharing with One Another</w:t>
      </w:r>
    </w:p>
    <w:p w:rsidR="000D3402" w:rsidRPr="005A1557" w:rsidRDefault="000D3402" w:rsidP="000D3402">
      <w:pPr>
        <w:spacing w:after="0"/>
        <w:jc w:val="center"/>
        <w:rPr>
          <w:sz w:val="24"/>
          <w:szCs w:val="24"/>
        </w:rPr>
      </w:pPr>
    </w:p>
    <w:p w:rsidR="00E67E2C" w:rsidRDefault="009F1D13" w:rsidP="000D3402">
      <w:pPr>
        <w:spacing w:after="0"/>
        <w:rPr>
          <w:sz w:val="24"/>
          <w:szCs w:val="24"/>
        </w:rPr>
      </w:pPr>
      <w:r w:rsidRPr="005A1557">
        <w:rPr>
          <w:sz w:val="24"/>
          <w:szCs w:val="24"/>
        </w:rPr>
        <w:t>Sharing Joys and Concerns</w:t>
      </w:r>
    </w:p>
    <w:p w:rsidR="000D3402" w:rsidRPr="005A1557" w:rsidRDefault="000D3402" w:rsidP="000D3402">
      <w:pPr>
        <w:spacing w:after="0"/>
        <w:rPr>
          <w:sz w:val="24"/>
          <w:szCs w:val="24"/>
        </w:rPr>
      </w:pPr>
    </w:p>
    <w:p w:rsidR="009F1D13" w:rsidRDefault="009F1D13" w:rsidP="000D3402">
      <w:pPr>
        <w:spacing w:after="0"/>
        <w:rPr>
          <w:sz w:val="24"/>
          <w:szCs w:val="24"/>
        </w:rPr>
      </w:pPr>
      <w:r w:rsidRPr="005A1557">
        <w:rPr>
          <w:sz w:val="24"/>
          <w:szCs w:val="24"/>
        </w:rPr>
        <w:t>Prayer</w:t>
      </w:r>
      <w:r w:rsidR="005A1557">
        <w:rPr>
          <w:sz w:val="24"/>
          <w:szCs w:val="24"/>
        </w:rPr>
        <w:t xml:space="preserve"> of the Church</w:t>
      </w:r>
    </w:p>
    <w:p w:rsidR="000D3402" w:rsidRDefault="000D3402" w:rsidP="000D3402">
      <w:pPr>
        <w:spacing w:after="0"/>
        <w:rPr>
          <w:sz w:val="24"/>
          <w:szCs w:val="24"/>
        </w:rPr>
      </w:pPr>
    </w:p>
    <w:p w:rsidR="005A1557" w:rsidRDefault="005A1557" w:rsidP="000D3402">
      <w:pPr>
        <w:spacing w:after="0"/>
        <w:rPr>
          <w:sz w:val="24"/>
          <w:szCs w:val="24"/>
        </w:rPr>
      </w:pPr>
      <w:r>
        <w:rPr>
          <w:sz w:val="24"/>
          <w:szCs w:val="24"/>
        </w:rPr>
        <w:t>Offertory</w:t>
      </w:r>
    </w:p>
    <w:p w:rsidR="000D3402" w:rsidRDefault="000D3402" w:rsidP="000D3402">
      <w:pPr>
        <w:spacing w:after="0"/>
        <w:rPr>
          <w:sz w:val="24"/>
          <w:szCs w:val="24"/>
        </w:rPr>
      </w:pPr>
    </w:p>
    <w:p w:rsidR="005A1557" w:rsidRDefault="005A1557" w:rsidP="000D3402">
      <w:pPr>
        <w:spacing w:after="0"/>
        <w:rPr>
          <w:sz w:val="24"/>
          <w:szCs w:val="24"/>
        </w:rPr>
      </w:pPr>
      <w:r>
        <w:rPr>
          <w:sz w:val="24"/>
          <w:szCs w:val="24"/>
        </w:rPr>
        <w:t>Offertory Prayer</w:t>
      </w:r>
    </w:p>
    <w:p w:rsidR="000D3402" w:rsidRDefault="000D3402" w:rsidP="000D3402">
      <w:pPr>
        <w:spacing w:after="0"/>
        <w:rPr>
          <w:sz w:val="24"/>
          <w:szCs w:val="24"/>
        </w:rPr>
      </w:pPr>
    </w:p>
    <w:p w:rsidR="00511EED" w:rsidRDefault="00511EED" w:rsidP="001C4169">
      <w:pPr>
        <w:spacing w:after="0"/>
        <w:jc w:val="center"/>
        <w:rPr>
          <w:b/>
          <w:sz w:val="24"/>
          <w:szCs w:val="24"/>
          <w:u w:val="single"/>
        </w:rPr>
      </w:pPr>
      <w:r>
        <w:rPr>
          <w:b/>
          <w:sz w:val="24"/>
          <w:szCs w:val="24"/>
          <w:u w:val="single"/>
        </w:rPr>
        <w:t>Going in God’s Name</w:t>
      </w:r>
    </w:p>
    <w:p w:rsidR="000D3402" w:rsidRPr="00511EED" w:rsidRDefault="000D3402" w:rsidP="000D3402">
      <w:pPr>
        <w:spacing w:after="0"/>
        <w:jc w:val="center"/>
        <w:rPr>
          <w:b/>
          <w:sz w:val="24"/>
          <w:szCs w:val="24"/>
          <w:u w:val="single"/>
        </w:rPr>
      </w:pPr>
    </w:p>
    <w:p w:rsidR="00511EED" w:rsidRDefault="00CC077C" w:rsidP="000D3402">
      <w:pPr>
        <w:spacing w:after="0"/>
        <w:rPr>
          <w:i/>
          <w:sz w:val="24"/>
          <w:szCs w:val="24"/>
        </w:rPr>
      </w:pPr>
      <w:r>
        <w:rPr>
          <w:sz w:val="24"/>
          <w:szCs w:val="24"/>
        </w:rPr>
        <w:t>*</w:t>
      </w:r>
      <w:r w:rsidR="00930C8D">
        <w:rPr>
          <w:i/>
          <w:sz w:val="24"/>
          <w:szCs w:val="24"/>
        </w:rPr>
        <w:t>Sending Song</w:t>
      </w:r>
      <w:r>
        <w:rPr>
          <w:i/>
          <w:sz w:val="24"/>
          <w:szCs w:val="24"/>
        </w:rPr>
        <w:tab/>
      </w:r>
      <w:r w:rsidR="00511EED">
        <w:rPr>
          <w:i/>
          <w:sz w:val="24"/>
          <w:szCs w:val="24"/>
        </w:rPr>
        <w:t xml:space="preserve"> - </w:t>
      </w:r>
      <w:r w:rsidR="008C14E1">
        <w:rPr>
          <w:i/>
          <w:sz w:val="24"/>
          <w:szCs w:val="24"/>
        </w:rPr>
        <w:t xml:space="preserve">Good Christian Friends, Rejoice </w:t>
      </w:r>
      <w:r w:rsidR="008C14E1">
        <w:rPr>
          <w:i/>
          <w:sz w:val="24"/>
          <w:szCs w:val="24"/>
        </w:rPr>
        <w:tab/>
      </w:r>
      <w:r w:rsidR="008C14E1">
        <w:rPr>
          <w:i/>
          <w:sz w:val="24"/>
          <w:szCs w:val="24"/>
        </w:rPr>
        <w:tab/>
        <w:t xml:space="preserve">      #210</w:t>
      </w:r>
    </w:p>
    <w:p w:rsidR="000D3402" w:rsidRDefault="000D3402" w:rsidP="000D3402">
      <w:pPr>
        <w:spacing w:after="0"/>
        <w:rPr>
          <w:sz w:val="24"/>
          <w:szCs w:val="24"/>
        </w:rPr>
      </w:pPr>
    </w:p>
    <w:p w:rsidR="00511EED" w:rsidRDefault="00511EED" w:rsidP="000D3402">
      <w:pPr>
        <w:spacing w:after="0"/>
        <w:rPr>
          <w:i/>
          <w:sz w:val="24"/>
          <w:szCs w:val="24"/>
        </w:rPr>
      </w:pPr>
      <w:r>
        <w:rPr>
          <w:i/>
          <w:sz w:val="24"/>
          <w:szCs w:val="24"/>
        </w:rPr>
        <w:t>*Benediction</w:t>
      </w:r>
    </w:p>
    <w:p w:rsidR="000D3402" w:rsidRPr="00511EED" w:rsidRDefault="000D3402" w:rsidP="000D3402">
      <w:pPr>
        <w:spacing w:after="0"/>
        <w:rPr>
          <w:i/>
          <w:sz w:val="24"/>
          <w:szCs w:val="24"/>
        </w:rPr>
      </w:pPr>
    </w:p>
    <w:p w:rsidR="00CC077C" w:rsidRDefault="00CC077C" w:rsidP="000D3402">
      <w:pPr>
        <w:spacing w:after="0"/>
        <w:rPr>
          <w:sz w:val="24"/>
          <w:szCs w:val="24"/>
        </w:rPr>
      </w:pPr>
      <w:r>
        <w:rPr>
          <w:sz w:val="24"/>
          <w:szCs w:val="24"/>
        </w:rPr>
        <w:t>Postlude</w:t>
      </w:r>
    </w:p>
    <w:p w:rsidR="000D3402" w:rsidRDefault="000D3402" w:rsidP="000D3402">
      <w:pPr>
        <w:spacing w:after="0"/>
        <w:rPr>
          <w:sz w:val="24"/>
          <w:szCs w:val="24"/>
        </w:rPr>
      </w:pPr>
    </w:p>
    <w:p w:rsidR="00827FFD" w:rsidRDefault="00CC077C" w:rsidP="000D3402">
      <w:pPr>
        <w:spacing w:after="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1C4169" w:rsidRDefault="001C4169" w:rsidP="000D3402">
      <w:pPr>
        <w:spacing w:after="0"/>
        <w:rPr>
          <w:i/>
          <w:sz w:val="24"/>
          <w:szCs w:val="24"/>
        </w:rPr>
      </w:pPr>
    </w:p>
    <w:p w:rsidR="001C4169" w:rsidRDefault="001C4169" w:rsidP="000D3402">
      <w:pPr>
        <w:spacing w:after="0"/>
        <w:rPr>
          <w:i/>
          <w:sz w:val="24"/>
          <w:szCs w:val="24"/>
        </w:rPr>
      </w:pPr>
    </w:p>
    <w:p w:rsidR="006B34B6" w:rsidRDefault="006B34B6" w:rsidP="000D3402">
      <w:pPr>
        <w:spacing w:after="0"/>
        <w:rPr>
          <w:i/>
          <w:sz w:val="24"/>
          <w:szCs w:val="24"/>
        </w:rPr>
      </w:pPr>
    </w:p>
    <w:p w:rsidR="001C4169" w:rsidRDefault="001C4169" w:rsidP="000D3402">
      <w:pPr>
        <w:spacing w:after="0"/>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B80BFA">
      <w:pPr>
        <w:rPr>
          <w:b/>
          <w:sz w:val="52"/>
          <w:szCs w:val="52"/>
        </w:rPr>
      </w:pPr>
    </w:p>
    <w:p w:rsidR="005359C8" w:rsidRDefault="005359C8" w:rsidP="00B80BFA">
      <w:pPr>
        <w:rPr>
          <w:b/>
          <w:sz w:val="52"/>
          <w:szCs w:val="52"/>
        </w:rPr>
      </w:pPr>
    </w:p>
    <w:p w:rsidR="00354DA6" w:rsidRDefault="00B80BFA" w:rsidP="002C7561">
      <w:pPr>
        <w:jc w:val="center"/>
        <w:rPr>
          <w:b/>
          <w:sz w:val="52"/>
          <w:szCs w:val="52"/>
        </w:rPr>
      </w:pPr>
      <w:r>
        <w:rPr>
          <w:b/>
          <w:sz w:val="52"/>
          <w:szCs w:val="52"/>
        </w:rPr>
        <w:lastRenderedPageBreak/>
        <w:t>Christmas Carol Sing</w:t>
      </w:r>
    </w:p>
    <w:p w:rsidR="00B80BFA" w:rsidRPr="002C7561" w:rsidRDefault="00B80BFA" w:rsidP="002C7561">
      <w:pPr>
        <w:jc w:val="center"/>
        <w:rPr>
          <w:b/>
          <w:sz w:val="52"/>
          <w:szCs w:val="52"/>
        </w:rPr>
      </w:pPr>
    </w:p>
    <w:p w:rsidR="005359C8" w:rsidRDefault="008C14E1" w:rsidP="002C7561">
      <w:pPr>
        <w:jc w:val="center"/>
        <w:rPr>
          <w:sz w:val="28"/>
          <w:szCs w:val="28"/>
        </w:rPr>
      </w:pPr>
      <w:r>
        <w:rPr>
          <w:noProof/>
          <w:sz w:val="28"/>
          <w:szCs w:val="28"/>
        </w:rPr>
        <w:drawing>
          <wp:inline distT="0" distB="0" distL="0" distR="0">
            <wp:extent cx="4171950" cy="2790825"/>
            <wp:effectExtent l="0" t="0" r="0" b="9525"/>
            <wp:docPr id="1" name="Picture 1" descr="C:\Users\laura\AppData\Local\Microsoft\Windows\INetCache\IE\R3TQBFDR\Christmas_sheet_music_with_b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Christmas_sheet_music_with_bell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2790825"/>
                    </a:xfrm>
                    <a:prstGeom prst="rect">
                      <a:avLst/>
                    </a:prstGeom>
                    <a:noFill/>
                    <a:ln>
                      <a:noFill/>
                    </a:ln>
                  </pic:spPr>
                </pic:pic>
              </a:graphicData>
            </a:graphic>
          </wp:inline>
        </w:drawing>
      </w:r>
    </w:p>
    <w:p w:rsidR="00354DA6" w:rsidRDefault="00354DA6"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8E12A6" w:rsidRDefault="00827FFD" w:rsidP="008C14E1">
      <w:pPr>
        <w:jc w:val="center"/>
        <w:rPr>
          <w:rFonts w:ascii="Times New Roman" w:hAnsi="Times New Roman" w:cs="Times New Roman"/>
        </w:rPr>
      </w:pPr>
      <w:r>
        <w:rPr>
          <w:b/>
          <w:sz w:val="36"/>
          <w:szCs w:val="36"/>
        </w:rPr>
        <w:t xml:space="preserve">December </w:t>
      </w:r>
      <w:r w:rsidR="00B80BFA">
        <w:rPr>
          <w:b/>
          <w:sz w:val="36"/>
          <w:szCs w:val="36"/>
        </w:rPr>
        <w:t>30</w:t>
      </w:r>
      <w:r w:rsidR="005359C8">
        <w:rPr>
          <w:b/>
          <w:sz w:val="36"/>
          <w:szCs w:val="36"/>
        </w:rPr>
        <w:t>, 2018</w:t>
      </w:r>
      <w:r w:rsidR="008E12A6">
        <w:rPr>
          <w:rFonts w:ascii="Times New Roman" w:hAnsi="Times New Roman" w:cs="Times New Roman"/>
        </w:rPr>
        <w:t xml:space="preserve"> </w:t>
      </w:r>
    </w:p>
    <w:p w:rsidR="00F636B1" w:rsidRDefault="00F636B1" w:rsidP="00F636B1">
      <w:pPr>
        <w:rPr>
          <w:rFonts w:ascii="Times New Roman" w:hAnsi="Times New Roman" w:cs="Times New Roman"/>
        </w:rPr>
      </w:pPr>
    </w:p>
    <w:p w:rsidR="005230CE" w:rsidRDefault="005230CE" w:rsidP="00F636B1">
      <w:pPr>
        <w:rPr>
          <w:rFonts w:ascii="Times New Roman" w:hAnsi="Times New Roman" w:cs="Times New Roman"/>
        </w:rPr>
      </w:pPr>
    </w:p>
    <w:p w:rsidR="00F636B1" w:rsidRPr="002926FB" w:rsidRDefault="00F636B1" w:rsidP="00F636B1">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F636B1" w:rsidRPr="000458F2" w:rsidRDefault="00F636B1" w:rsidP="00F636B1">
      <w:pPr>
        <w:shd w:val="clear" w:color="auto" w:fill="FFFFFF"/>
        <w:rPr>
          <w:rFonts w:ascii="Times New Roman" w:eastAsia="Times New Roman" w:hAnsi="Times New Roman" w:cs="Times New Roman"/>
          <w:color w:val="222222"/>
        </w:rPr>
      </w:pPr>
    </w:p>
    <w:p w:rsidR="00F636B1" w:rsidRPr="00F636B1" w:rsidRDefault="00F636B1" w:rsidP="00F636B1">
      <w:pPr>
        <w:rPr>
          <w:rFonts w:ascii="Times New Roman" w:hAnsi="Times New Roman" w:cs="Times New Roman"/>
          <w:color w:val="222222"/>
          <w:shd w:val="clear" w:color="auto" w:fill="FFFFFF"/>
        </w:rPr>
      </w:pPr>
      <w:r w:rsidRPr="00AD642D">
        <w:rPr>
          <w:rFonts w:ascii="Times New Roman" w:hAnsi="Times New Roman" w:cs="Times New Roman"/>
          <w:b/>
          <w:bCs/>
          <w:color w:val="222222"/>
          <w:shd w:val="clear" w:color="auto" w:fill="FFFFFF"/>
        </w:rPr>
        <w:t>Opportunity to Gift Cradle to Crayons with Christian Resources: </w:t>
      </w:r>
      <w:r w:rsidRPr="00AD642D">
        <w:rPr>
          <w:rFonts w:ascii="Times New Roman" w:hAnsi="Times New Roman" w:cs="Times New Roman"/>
          <w:color w:val="222222"/>
          <w:shd w:val="clear" w:color="auto" w:fill="FFFFFF"/>
        </w:rPr>
        <w:t>Cradle to Crayons provides loving childcare for the youngest members of our community and is developing a fresh supply of Christian resources to aid in its ministry to these young children. If you would like to give the gift of introducing young children to God’s love, go to</w:t>
      </w:r>
      <w:r w:rsidR="005230CE">
        <w:rPr>
          <w:rFonts w:ascii="Times New Roman" w:hAnsi="Times New Roman" w:cs="Times New Roman"/>
          <w:color w:val="222222"/>
          <w:shd w:val="clear" w:color="auto" w:fill="FFFFFF"/>
        </w:rPr>
        <w:t xml:space="preserve"> </w:t>
      </w:r>
      <w:hyperlink r:id="rId9" w:tgtFrame="_blank" w:history="1">
        <w:r w:rsidRPr="00AD642D">
          <w:rPr>
            <w:rFonts w:ascii="Times New Roman" w:hAnsi="Times New Roman" w:cs="Times New Roman"/>
            <w:color w:val="0000FF"/>
            <w:u w:val="single"/>
            <w:shd w:val="clear" w:color="auto" w:fill="FFFFFF"/>
          </w:rPr>
          <w:t>www.amazon.com</w:t>
        </w:r>
      </w:hyperlink>
      <w:r w:rsidRPr="00AD642D">
        <w:rPr>
          <w:rFonts w:ascii="Times New Roman" w:hAnsi="Times New Roman" w:cs="Times New Roman"/>
          <w:color w:val="222222"/>
          <w:shd w:val="clear" w:color="auto" w:fill="FFFFFF"/>
        </w:rPr>
        <w:t> and hover over the Account &amp; Lists icon. Click on “Find a List or Registry” and search for Cradle to Crayons. You will find a wish list of high quality faith-based toys and children’s books from which to choose a gift for our local childcare center. </w:t>
      </w:r>
    </w:p>
    <w:p w:rsidR="00F636B1" w:rsidRDefault="00F636B1" w:rsidP="00F636B1">
      <w:pPr>
        <w:rPr>
          <w:rFonts w:ascii="Times New Roman" w:hAnsi="Times New Roman" w:cs="Times New Roman"/>
        </w:rPr>
      </w:pPr>
      <w:r>
        <w:rPr>
          <w:rFonts w:ascii="Times New Roman" w:hAnsi="Times New Roman" w:cs="Times New Roman"/>
          <w:b/>
        </w:rPr>
        <w:t xml:space="preserve">The </w:t>
      </w:r>
      <w:proofErr w:type="spellStart"/>
      <w:r>
        <w:rPr>
          <w:rFonts w:ascii="Times New Roman" w:hAnsi="Times New Roman" w:cs="Times New Roman"/>
          <w:b/>
        </w:rPr>
        <w:t>Neuf</w:t>
      </w:r>
      <w:proofErr w:type="spellEnd"/>
      <w:r>
        <w:rPr>
          <w:rFonts w:ascii="Times New Roman" w:hAnsi="Times New Roman" w:cs="Times New Roman"/>
          <w:b/>
        </w:rPr>
        <w:t xml:space="preserve"> Memorial Run:  </w:t>
      </w:r>
      <w:r>
        <w:rPr>
          <w:rFonts w:ascii="Times New Roman" w:hAnsi="Times New Roman" w:cs="Times New Roman"/>
        </w:rPr>
        <w:t xml:space="preserve">The </w:t>
      </w:r>
      <w:proofErr w:type="spellStart"/>
      <w:proofErr w:type="gramStart"/>
      <w:r>
        <w:rPr>
          <w:rFonts w:ascii="Times New Roman" w:hAnsi="Times New Roman" w:cs="Times New Roman"/>
        </w:rPr>
        <w:t>Neuf</w:t>
      </w:r>
      <w:proofErr w:type="spellEnd"/>
      <w:r>
        <w:rPr>
          <w:rFonts w:ascii="Times New Roman" w:hAnsi="Times New Roman" w:cs="Times New Roman"/>
        </w:rPr>
        <w:t xml:space="preserve">  9K</w:t>
      </w:r>
      <w:proofErr w:type="gramEnd"/>
      <w:r>
        <w:rPr>
          <w:rFonts w:ascii="Times New Roman" w:hAnsi="Times New Roman" w:cs="Times New Roman"/>
        </w:rPr>
        <w:t xml:space="preserve"> and 2 mile run returns to the campus of Bethel College on Jan. 12, 2019 to honor the memory of Russ Neufeld, a former MC USA and Hesston College employee.  The race will start at 10AM outside of Mojo’s Coffee Shop on the campus of Bethel College, North Newton, KS.  The </w:t>
      </w:r>
      <w:proofErr w:type="spellStart"/>
      <w:r>
        <w:rPr>
          <w:rFonts w:ascii="Times New Roman" w:hAnsi="Times New Roman" w:cs="Times New Roman"/>
        </w:rPr>
        <w:t>Neuf</w:t>
      </w:r>
      <w:proofErr w:type="spellEnd"/>
      <w:r>
        <w:rPr>
          <w:rFonts w:ascii="Times New Roman" w:hAnsi="Times New Roman" w:cs="Times New Roman"/>
        </w:rPr>
        <w:t xml:space="preserve"> will raise funds for the Leukemia and Lymphoma Society, and the Russ Neufeld Memorial Scholarship at Hesston College.  Register and read other details about the race at </w:t>
      </w:r>
      <w:hyperlink r:id="rId10" w:history="1">
        <w:r w:rsidRPr="00681952">
          <w:rPr>
            <w:rStyle w:val="Hyperlink"/>
            <w:rFonts w:ascii="Times New Roman" w:hAnsi="Times New Roman" w:cs="Times New Roman"/>
          </w:rPr>
          <w:t>www.runtheneuf.neuf.ca</w:t>
        </w:r>
      </w:hyperlink>
      <w:r>
        <w:rPr>
          <w:rFonts w:ascii="Times New Roman" w:hAnsi="Times New Roman" w:cs="Times New Roman"/>
        </w:rPr>
        <w:t>.  We would love to have you join us for this fun community event!</w:t>
      </w:r>
    </w:p>
    <w:p w:rsidR="00F636B1" w:rsidRPr="009E092E" w:rsidRDefault="00F636B1" w:rsidP="00F636B1">
      <w:pPr>
        <w:rPr>
          <w:rFonts w:ascii="Times New Roman" w:hAnsi="Times New Roman" w:cs="Times New Roman"/>
        </w:rPr>
      </w:pPr>
      <w:proofErr w:type="gramStart"/>
      <w:r>
        <w:rPr>
          <w:rFonts w:ascii="Times New Roman" w:hAnsi="Times New Roman" w:cs="Times New Roman"/>
          <w:b/>
        </w:rPr>
        <w:t xml:space="preserve">Delivering Meals:  </w:t>
      </w:r>
      <w:r>
        <w:rPr>
          <w:rFonts w:ascii="Times New Roman" w:hAnsi="Times New Roman" w:cs="Times New Roman"/>
        </w:rPr>
        <w:t>January is FMCC’s month to deliver Senior Center meals.</w:t>
      </w:r>
      <w:proofErr w:type="gramEnd"/>
      <w:r>
        <w:rPr>
          <w:rFonts w:ascii="Times New Roman" w:hAnsi="Times New Roman" w:cs="Times New Roman"/>
        </w:rPr>
        <w:t xml:space="preserve">  There is a sign-up sheet on the south wall in the foyer.  Please take a look at that and sign up when you can help.  You get a free meal if you want one for delivering the meals.  You pick</w:t>
      </w:r>
      <w:r w:rsidR="005230CE">
        <w:rPr>
          <w:rFonts w:ascii="Times New Roman" w:hAnsi="Times New Roman" w:cs="Times New Roman"/>
        </w:rPr>
        <w:t xml:space="preserve"> up the meals</w:t>
      </w:r>
      <w:r>
        <w:rPr>
          <w:rFonts w:ascii="Times New Roman" w:hAnsi="Times New Roman" w:cs="Times New Roman"/>
        </w:rPr>
        <w:t xml:space="preserve"> at 11:00AM at the Center.  Currently it takes about 45 minutes.  Right now we are delivering one 8 miles out of town.  That takes some extra time.  If you have questions contact Pat Krehbiel.  Please consider helping</w:t>
      </w:r>
      <w:r w:rsidR="005230CE">
        <w:rPr>
          <w:rFonts w:ascii="Times New Roman" w:hAnsi="Times New Roman" w:cs="Times New Roman"/>
        </w:rPr>
        <w:t>.</w:t>
      </w:r>
    </w:p>
    <w:p w:rsidR="00F636B1" w:rsidRDefault="00F636B1" w:rsidP="00F636B1">
      <w:pPr>
        <w:rPr>
          <w:rFonts w:ascii="Times New Roman" w:hAnsi="Times New Roman" w:cs="Times New Roman"/>
        </w:rPr>
      </w:pPr>
      <w:r>
        <w:rPr>
          <w:rFonts w:ascii="Times New Roman" w:hAnsi="Times New Roman" w:cs="Times New Roman"/>
          <w:b/>
        </w:rPr>
        <w:t xml:space="preserve">Office closed:  </w:t>
      </w:r>
      <w:r>
        <w:rPr>
          <w:rFonts w:ascii="Times New Roman" w:hAnsi="Times New Roman" w:cs="Times New Roman"/>
        </w:rPr>
        <w:t>The church office will be closed Near Years Day and Wednesday, January 2, 2019.</w:t>
      </w:r>
    </w:p>
    <w:p w:rsidR="00F636B1" w:rsidRDefault="00F636B1" w:rsidP="00F636B1">
      <w:pPr>
        <w:rPr>
          <w:rFonts w:ascii="Times New Roman" w:hAnsi="Times New Roman" w:cs="Times New Roman"/>
        </w:rPr>
      </w:pPr>
      <w:r>
        <w:rPr>
          <w:rFonts w:ascii="Times New Roman" w:hAnsi="Times New Roman" w:cs="Times New Roman"/>
          <w:b/>
        </w:rPr>
        <w:t>Centering Prayer</w:t>
      </w:r>
      <w:r>
        <w:rPr>
          <w:rFonts w:ascii="Times New Roman" w:hAnsi="Times New Roman" w:cs="Times New Roman"/>
        </w:rPr>
        <w:t xml:space="preserve"> will not meet Monday, December 31, but will resume Monday, January 7, 2019.  Centering Prayer meets from noon to 1:00PM most Mondays at the Agape Center in </w:t>
      </w:r>
      <w:proofErr w:type="spellStart"/>
      <w:r>
        <w:rPr>
          <w:rFonts w:ascii="Times New Roman" w:hAnsi="Times New Roman" w:cs="Times New Roman"/>
        </w:rPr>
        <w:t>Richert</w:t>
      </w:r>
      <w:proofErr w:type="spellEnd"/>
      <w:r>
        <w:rPr>
          <w:rFonts w:ascii="Times New Roman" w:hAnsi="Times New Roman" w:cs="Times New Roman"/>
        </w:rPr>
        <w:t xml:space="preserve"> House on the Bethel College campus and is open to anyone, regardless of previous experience.  </w:t>
      </w:r>
      <w:r>
        <w:rPr>
          <w:rFonts w:ascii="Times New Roman" w:hAnsi="Times New Roman" w:cs="Times New Roman"/>
        </w:rPr>
        <w:lastRenderedPageBreak/>
        <w:t xml:space="preserve">For more </w:t>
      </w:r>
      <w:proofErr w:type="spellStart"/>
      <w:r>
        <w:rPr>
          <w:rFonts w:ascii="Times New Roman" w:hAnsi="Times New Roman" w:cs="Times New Roman"/>
        </w:rPr>
        <w:t>informationn</w:t>
      </w:r>
      <w:proofErr w:type="spellEnd"/>
      <w:r>
        <w:rPr>
          <w:rFonts w:ascii="Times New Roman" w:hAnsi="Times New Roman" w:cs="Times New Roman"/>
        </w:rPr>
        <w:t xml:space="preserve">, contact Melanie </w:t>
      </w:r>
      <w:proofErr w:type="spellStart"/>
      <w:r>
        <w:rPr>
          <w:rFonts w:ascii="Times New Roman" w:hAnsi="Times New Roman" w:cs="Times New Roman"/>
        </w:rPr>
        <w:t>Zuercher</w:t>
      </w:r>
      <w:proofErr w:type="spellEnd"/>
      <w:r>
        <w:rPr>
          <w:rFonts w:ascii="Times New Roman" w:hAnsi="Times New Roman" w:cs="Times New Roman"/>
        </w:rPr>
        <w:t xml:space="preserve">, </w:t>
      </w:r>
      <w:hyperlink r:id="rId11" w:history="1">
        <w:r w:rsidRPr="002B5624">
          <w:rPr>
            <w:rStyle w:val="Hyperlink"/>
            <w:rFonts w:ascii="Times New Roman" w:hAnsi="Times New Roman" w:cs="Times New Roman"/>
          </w:rPr>
          <w:t>mzuercher@bethelks.edu</w:t>
        </w:r>
      </w:hyperlink>
      <w:r>
        <w:rPr>
          <w:rFonts w:ascii="Times New Roman" w:hAnsi="Times New Roman" w:cs="Times New Roman"/>
        </w:rPr>
        <w:t xml:space="preserve">, or Nathan Koontz, </w:t>
      </w:r>
      <w:hyperlink r:id="rId12" w:history="1">
        <w:r w:rsidRPr="002B5624">
          <w:rPr>
            <w:rStyle w:val="Hyperlink"/>
            <w:rFonts w:ascii="Times New Roman" w:hAnsi="Times New Roman" w:cs="Times New Roman"/>
          </w:rPr>
          <w:t>Nathan@hutchfmc.org</w:t>
        </w:r>
      </w:hyperlink>
      <w:r>
        <w:rPr>
          <w:rFonts w:ascii="Times New Roman" w:hAnsi="Times New Roman" w:cs="Times New Roman"/>
        </w:rPr>
        <w:t>.</w:t>
      </w:r>
    </w:p>
    <w:p w:rsidR="00F636B1" w:rsidRDefault="00F636B1" w:rsidP="00F636B1">
      <w:pPr>
        <w:rPr>
          <w:rFonts w:ascii="Times New Roman" w:hAnsi="Times New Roman" w:cs="Times New Roman"/>
        </w:rPr>
      </w:pPr>
      <w:r>
        <w:rPr>
          <w:rFonts w:ascii="Times New Roman" w:hAnsi="Times New Roman" w:cs="Times New Roman"/>
          <w:b/>
        </w:rPr>
        <w:t xml:space="preserve">Monday, December 31:  </w:t>
      </w:r>
      <w:r>
        <w:rPr>
          <w:rFonts w:ascii="Times New Roman" w:hAnsi="Times New Roman" w:cs="Times New Roman"/>
        </w:rPr>
        <w:t>The Bethel College advancement/development office invites you to a holiday open house, 9:00AM- 3:00PM.  Come by to visit with staff, enjoy holiday treats and a warm beverage – and make your year-end donation.  The office is on the main floor of the Administration Building on campus.</w:t>
      </w:r>
    </w:p>
    <w:p w:rsidR="00F636B1" w:rsidRDefault="00F636B1" w:rsidP="00F636B1">
      <w:pPr>
        <w:rPr>
          <w:rFonts w:ascii="Times New Roman" w:hAnsi="Times New Roman" w:cs="Times New Roman"/>
        </w:rPr>
      </w:pPr>
      <w:r>
        <w:rPr>
          <w:rFonts w:ascii="Times New Roman" w:hAnsi="Times New Roman" w:cs="Times New Roman"/>
          <w:b/>
        </w:rPr>
        <w:t xml:space="preserve">Sunday, January 6, 2019:  </w:t>
      </w:r>
      <w:r>
        <w:rPr>
          <w:rFonts w:ascii="Times New Roman" w:hAnsi="Times New Roman" w:cs="Times New Roman"/>
        </w:rPr>
        <w:t xml:space="preserve">Rachel </w:t>
      </w:r>
      <w:proofErr w:type="spellStart"/>
      <w:r>
        <w:rPr>
          <w:rFonts w:ascii="Times New Roman" w:hAnsi="Times New Roman" w:cs="Times New Roman"/>
        </w:rPr>
        <w:t>Pannabecker</w:t>
      </w:r>
      <w:proofErr w:type="spellEnd"/>
      <w:r>
        <w:rPr>
          <w:rFonts w:ascii="Times New Roman" w:hAnsi="Times New Roman" w:cs="Times New Roman"/>
        </w:rPr>
        <w:t xml:space="preserve"> presents “Remembering Ethel </w:t>
      </w:r>
      <w:proofErr w:type="spellStart"/>
      <w:r>
        <w:rPr>
          <w:rFonts w:ascii="Times New Roman" w:hAnsi="Times New Roman" w:cs="Times New Roman"/>
        </w:rPr>
        <w:t>Ewert</w:t>
      </w:r>
      <w:proofErr w:type="spellEnd"/>
      <w:r>
        <w:rPr>
          <w:rFonts w:ascii="Times New Roman" w:hAnsi="Times New Roman" w:cs="Times New Roman"/>
        </w:rPr>
        <w:t xml:space="preserve"> Ab</w:t>
      </w:r>
      <w:r w:rsidR="005230CE">
        <w:rPr>
          <w:rFonts w:ascii="Times New Roman" w:hAnsi="Times New Roman" w:cs="Times New Roman"/>
        </w:rPr>
        <w:t>rahams, Collector and Artist, a</w:t>
      </w:r>
      <w:r>
        <w:rPr>
          <w:rFonts w:ascii="Times New Roman" w:hAnsi="Times New Roman" w:cs="Times New Roman"/>
        </w:rPr>
        <w:t xml:space="preserve"> Sunday-Afternoon at the Museum program, 3:00PM, Kaufman Museum.  </w:t>
      </w:r>
      <w:proofErr w:type="spellStart"/>
      <w:r>
        <w:rPr>
          <w:rFonts w:ascii="Times New Roman" w:hAnsi="Times New Roman" w:cs="Times New Roman"/>
        </w:rPr>
        <w:t>Pannabecker</w:t>
      </w:r>
      <w:proofErr w:type="spellEnd"/>
      <w:r>
        <w:rPr>
          <w:rFonts w:ascii="Times New Roman" w:hAnsi="Times New Roman" w:cs="Times New Roman"/>
        </w:rPr>
        <w:t xml:space="preserve"> will talk about Abrahams’ unusual collection of tobacco fabric novelties, which she believes to be the largest in the United States, and which is now on display as the museum’s special exhibit.</w:t>
      </w:r>
    </w:p>
    <w:p w:rsidR="00F636B1" w:rsidRPr="00F636B1" w:rsidRDefault="00F636B1" w:rsidP="00F636B1">
      <w:pPr>
        <w:rPr>
          <w:rFonts w:ascii="Times New Roman" w:hAnsi="Times New Roman" w:cs="Times New Roman"/>
          <w:b/>
        </w:rPr>
      </w:pPr>
      <w:r>
        <w:rPr>
          <w:rFonts w:ascii="Times New Roman" w:hAnsi="Times New Roman" w:cs="Times New Roman"/>
          <w:b/>
        </w:rPr>
        <w:t>Saturday, January 5:</w:t>
      </w:r>
      <w:r>
        <w:rPr>
          <w:rFonts w:ascii="Times New Roman" w:hAnsi="Times New Roman" w:cs="Times New Roman"/>
        </w:rPr>
        <w:t xml:space="preserve">  Kauffman Museum first-Saturday </w:t>
      </w:r>
      <w:proofErr w:type="gramStart"/>
      <w:r>
        <w:rPr>
          <w:rFonts w:ascii="Times New Roman" w:hAnsi="Times New Roman" w:cs="Times New Roman"/>
        </w:rPr>
        <w:t>bird walk</w:t>
      </w:r>
      <w:proofErr w:type="gramEnd"/>
      <w:r>
        <w:rPr>
          <w:rFonts w:ascii="Times New Roman" w:hAnsi="Times New Roman" w:cs="Times New Roman"/>
        </w:rPr>
        <w:t>.  Meet in the museum parking lot at 8:30AM.  Experienced birders will lead a walk of 1 to 1.5 miles in Chisholm Park and on Sand Creek Trail in North Newton.  Please be aware the trail is mostly unpaved/wood-chip with some hilly/steep spots.</w:t>
      </w:r>
      <w:r>
        <w:rPr>
          <w:rFonts w:ascii="Times New Roman" w:hAnsi="Times New Roman" w:cs="Times New Roman"/>
          <w:b/>
        </w:rPr>
        <w:t xml:space="preserve"> </w:t>
      </w:r>
    </w:p>
    <w:p w:rsidR="00F636B1" w:rsidRPr="002511B6" w:rsidRDefault="00F636B1" w:rsidP="00F636B1">
      <w:pPr>
        <w:rPr>
          <w:rFonts w:ascii="Times New Roman" w:hAnsi="Times New Roman" w:cs="Times New Roman"/>
        </w:rPr>
      </w:pPr>
      <w:r>
        <w:rPr>
          <w:rFonts w:ascii="Times New Roman" w:hAnsi="Times New Roman" w:cs="Times New Roman"/>
          <w:b/>
        </w:rPr>
        <w:t xml:space="preserve">Out of the office:  </w:t>
      </w:r>
      <w:r w:rsidR="005230CE">
        <w:rPr>
          <w:rFonts w:ascii="Times New Roman" w:hAnsi="Times New Roman" w:cs="Times New Roman"/>
        </w:rPr>
        <w:t>Lurline</w:t>
      </w:r>
      <w:r>
        <w:rPr>
          <w:rFonts w:ascii="Times New Roman" w:hAnsi="Times New Roman" w:cs="Times New Roman"/>
        </w:rPr>
        <w:t xml:space="preserve"> will be out of the office the end of the week.  If you have announcements for the bulletin, please have them to me by noon on Monday, December 31 and I will get them into the bulletin.</w:t>
      </w: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Pr="00307C63"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rPr>
      </w:pPr>
    </w:p>
    <w:p w:rsidR="00510413" w:rsidRDefault="00510413" w:rsidP="00F636B1">
      <w:pPr>
        <w:rPr>
          <w:rFonts w:ascii="Times New Roman" w:hAnsi="Times New Roman" w:cs="Times New Roman"/>
        </w:rPr>
      </w:pPr>
    </w:p>
    <w:p w:rsidR="00F636B1" w:rsidRDefault="00F636B1" w:rsidP="00F636B1">
      <w:pPr>
        <w:rPr>
          <w:rFonts w:ascii="Times New Roman" w:hAnsi="Times New Roman" w:cs="Times New Roman"/>
        </w:rPr>
      </w:pPr>
    </w:p>
    <w:p w:rsidR="00F636B1" w:rsidRDefault="00F636B1" w:rsidP="00F636B1">
      <w:pPr>
        <w:pBdr>
          <w:top w:val="single" w:sz="4" w:space="1" w:color="C00000"/>
          <w:left w:val="single" w:sz="4" w:space="4" w:color="C00000"/>
          <w:bottom w:val="single" w:sz="4" w:space="1" w:color="C00000"/>
          <w:right w:val="single" w:sz="4" w:space="4" w:color="C00000"/>
        </w:pBdr>
        <w:jc w:val="center"/>
        <w:rPr>
          <w:rFonts w:ascii="Times New Roman" w:hAnsi="Times New Roman" w:cs="Times New Roman"/>
          <w:b/>
        </w:rPr>
      </w:pPr>
    </w:p>
    <w:p w:rsidR="00F636B1" w:rsidRDefault="00F636B1" w:rsidP="00F636B1">
      <w:pPr>
        <w:pBdr>
          <w:top w:val="single" w:sz="4" w:space="1" w:color="C00000"/>
          <w:left w:val="single" w:sz="4" w:space="4" w:color="C00000"/>
          <w:bottom w:val="single" w:sz="4" w:space="1" w:color="C00000"/>
          <w:right w:val="single" w:sz="4" w:space="4" w:color="C00000"/>
        </w:pBdr>
        <w:jc w:val="center"/>
        <w:rPr>
          <w:rFonts w:ascii="Times New Roman" w:hAnsi="Times New Roman" w:cs="Times New Roman"/>
          <w:b/>
        </w:rPr>
      </w:pPr>
      <w:r>
        <w:rPr>
          <w:rFonts w:ascii="Times New Roman" w:hAnsi="Times New Roman" w:cs="Times New Roman"/>
          <w:b/>
        </w:rPr>
        <w:t>Opportunities</w:t>
      </w:r>
    </w:p>
    <w:p w:rsidR="00F636B1" w:rsidRDefault="00F636B1" w:rsidP="00F636B1">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F636B1" w:rsidRDefault="00F636B1" w:rsidP="00F636B1">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F636B1" w:rsidRDefault="00F636B1" w:rsidP="00F636B1">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F636B1" w:rsidRDefault="00F636B1" w:rsidP="00F636B1">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December 29-January 2:</w:t>
      </w:r>
      <w:r>
        <w:rPr>
          <w:rFonts w:ascii="Times New Roman" w:hAnsi="Times New Roman" w:cs="Times New Roman"/>
        </w:rPr>
        <w:t xml:space="preserve"> Pastor Laura out of the office</w:t>
      </w:r>
    </w:p>
    <w:p w:rsidR="00F636B1" w:rsidRDefault="00F636B1" w:rsidP="00F636B1">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January 10, 2019:</w:t>
      </w:r>
      <w:r>
        <w:rPr>
          <w:rFonts w:ascii="Times New Roman" w:hAnsi="Times New Roman" w:cs="Times New Roman"/>
        </w:rPr>
        <w:t xml:space="preserve">  Worship Team 9:30</w:t>
      </w:r>
      <w:proofErr w:type="gramStart"/>
      <w:r>
        <w:rPr>
          <w:rFonts w:ascii="Times New Roman" w:hAnsi="Times New Roman" w:cs="Times New Roman"/>
        </w:rPr>
        <w:t>AM</w:t>
      </w:r>
      <w:proofErr w:type="gramEnd"/>
    </w:p>
    <w:p w:rsidR="00F636B1" w:rsidRDefault="00F636B1" w:rsidP="00F636B1">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 xml:space="preserve">January 12, 2019:  </w:t>
      </w:r>
      <w:proofErr w:type="spellStart"/>
      <w:r>
        <w:rPr>
          <w:rFonts w:ascii="Times New Roman" w:hAnsi="Times New Roman" w:cs="Times New Roman"/>
        </w:rPr>
        <w:t>Neuf</w:t>
      </w:r>
      <w:proofErr w:type="spellEnd"/>
      <w:r>
        <w:rPr>
          <w:rFonts w:ascii="Times New Roman" w:hAnsi="Times New Roman" w:cs="Times New Roman"/>
        </w:rPr>
        <w:t xml:space="preserve"> Memorial Run</w:t>
      </w:r>
    </w:p>
    <w:p w:rsidR="00F636B1" w:rsidRDefault="00F636B1" w:rsidP="00F636B1">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 xml:space="preserve">January 16, 2019:  </w:t>
      </w:r>
      <w:r>
        <w:rPr>
          <w:rFonts w:ascii="Times New Roman" w:hAnsi="Times New Roman" w:cs="Times New Roman"/>
        </w:rPr>
        <w:t>Church Board Meeting 8:00PM</w:t>
      </w:r>
    </w:p>
    <w:p w:rsidR="00F636B1" w:rsidRDefault="00F636B1" w:rsidP="00F636B1">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Sunday January 6:</w:t>
      </w:r>
      <w:r>
        <w:rPr>
          <w:rFonts w:ascii="Times New Roman" w:hAnsi="Times New Roman" w:cs="Times New Roman"/>
        </w:rPr>
        <w:t xml:space="preserve">  Organist – Roberta Gingerich, Greeter- Edna Stucky &amp; Bev Hasan, Worship Leader –Pat Krehbiel</w:t>
      </w:r>
    </w:p>
    <w:p w:rsidR="00F636B1" w:rsidRDefault="00F636B1" w:rsidP="00F636B1">
      <w:pPr>
        <w:pBdr>
          <w:top w:val="single" w:sz="4" w:space="1" w:color="C00000"/>
          <w:left w:val="single" w:sz="4" w:space="4" w:color="C00000"/>
          <w:bottom w:val="single" w:sz="4" w:space="1" w:color="C00000"/>
          <w:right w:val="single" w:sz="4" w:space="4" w:color="C00000"/>
        </w:pBdr>
        <w:rPr>
          <w:rFonts w:ascii="Times New Roman" w:hAnsi="Times New Roman" w:cs="Times New Roman"/>
        </w:rPr>
      </w:pPr>
    </w:p>
    <w:p w:rsidR="00F636B1" w:rsidRDefault="00F636B1" w:rsidP="00F636B1">
      <w:pPr>
        <w:rPr>
          <w:rFonts w:ascii="Times New Roman" w:hAnsi="Times New Roman" w:cs="Times New Roman"/>
          <w:b/>
          <w:u w:val="single"/>
        </w:rPr>
      </w:pPr>
      <w:r>
        <w:rPr>
          <w:rFonts w:ascii="Times New Roman" w:hAnsi="Times New Roman" w:cs="Times New Roman"/>
        </w:rPr>
        <w:t xml:space="preserve">  </w:t>
      </w:r>
    </w:p>
    <w:p w:rsidR="00F636B1" w:rsidRDefault="00F636B1" w:rsidP="00F636B1">
      <w:pPr>
        <w:jc w:val="center"/>
        <w:rPr>
          <w:rFonts w:ascii="Times New Roman" w:hAnsi="Times New Roman" w:cs="Times New Roman"/>
          <w:b/>
          <w:u w:val="single"/>
        </w:rPr>
      </w:pPr>
      <w:r>
        <w:rPr>
          <w:rFonts w:ascii="Times New Roman" w:hAnsi="Times New Roman" w:cs="Times New Roman"/>
          <w:b/>
          <w:u w:val="single"/>
        </w:rPr>
        <w:t>We seek and practice Shalom</w:t>
      </w:r>
    </w:p>
    <w:p w:rsidR="00F636B1" w:rsidRDefault="00F636B1" w:rsidP="00F636B1">
      <w:pPr>
        <w:rPr>
          <w:rFonts w:ascii="Times New Roman" w:hAnsi="Times New Roman" w:cs="Times New Roman"/>
        </w:rPr>
      </w:pPr>
    </w:p>
    <w:p w:rsidR="00F636B1" w:rsidRDefault="00F636B1" w:rsidP="00F636B1">
      <w:pPr>
        <w:rPr>
          <w:rFonts w:ascii="Times New Roman" w:hAnsi="Times New Roman" w:cs="Times New Roman"/>
          <w:b/>
          <w:u w:val="single"/>
        </w:rPr>
      </w:pPr>
    </w:p>
    <w:p w:rsidR="00F636B1" w:rsidRDefault="00F636B1" w:rsidP="00F636B1">
      <w:pPr>
        <w:rPr>
          <w:rFonts w:ascii="Times New Roman" w:hAnsi="Times New Roman" w:cs="Times New Roman"/>
          <w:b/>
          <w:u w:val="single"/>
        </w:rPr>
      </w:pPr>
    </w:p>
    <w:p w:rsidR="00F636B1" w:rsidRDefault="00F636B1" w:rsidP="00F636B1">
      <w:pPr>
        <w:jc w:val="center"/>
        <w:rPr>
          <w:rFonts w:ascii="Times New Roman" w:hAnsi="Times New Roman" w:cs="Times New Roman"/>
          <w:b/>
          <w:u w:val="single"/>
        </w:rPr>
      </w:pPr>
      <w:r>
        <w:rPr>
          <w:rFonts w:ascii="Times New Roman" w:hAnsi="Times New Roman" w:cs="Times New Roman"/>
          <w:b/>
          <w:u w:val="single"/>
        </w:rPr>
        <w:t>Prayer for Peace Makers</w:t>
      </w:r>
    </w:p>
    <w:p w:rsidR="00F636B1" w:rsidRPr="009752BC" w:rsidRDefault="00F636B1" w:rsidP="00F636B1">
      <w:pPr>
        <w:rPr>
          <w:rFonts w:ascii="Times New Roman" w:hAnsi="Times New Roman" w:cs="Times New Roman"/>
          <w:b/>
          <w:u w:val="single"/>
        </w:rPr>
      </w:pPr>
      <w:r>
        <w:rPr>
          <w:rFonts w:ascii="Arial" w:hAnsi="Arial" w:cs="Arial"/>
          <w:color w:val="222222"/>
          <w:shd w:val="clear" w:color="auto" w:fill="FFFFFF"/>
        </w:rPr>
        <w:t>Please keep Christian Peacemaker Team-Palestine's</w:t>
      </w:r>
      <w:proofErr w:type="gramStart"/>
      <w:r>
        <w:rPr>
          <w:rFonts w:ascii="Arial" w:hAnsi="Arial" w:cs="Arial"/>
          <w:color w:val="222222"/>
          <w:shd w:val="clear" w:color="auto" w:fill="FFFFFF"/>
        </w:rPr>
        <w:t>  Palestinian</w:t>
      </w:r>
      <w:proofErr w:type="gramEnd"/>
      <w:r>
        <w:rPr>
          <w:rFonts w:ascii="Arial" w:hAnsi="Arial" w:cs="Arial"/>
          <w:color w:val="222222"/>
          <w:shd w:val="clear" w:color="auto" w:fill="FFFFFF"/>
        </w:rPr>
        <w:t xml:space="preserve"> partners and team in your heart and mind during this challenging time of  occupation for Palestinians and transition for the team. May 2019 deepen everyone's resolve to confront the powers of violence and work for Just Peace for everyone in the region</w:t>
      </w:r>
      <w:r w:rsidR="009752BC">
        <w:rPr>
          <w:rFonts w:ascii="Arial" w:hAnsi="Arial" w:cs="Arial"/>
          <w:color w:val="222222"/>
          <w:shd w:val="clear" w:color="auto" w:fill="FFFFFF"/>
        </w:rPr>
        <w:t>.</w:t>
      </w:r>
      <w:bookmarkStart w:id="0" w:name="_GoBack"/>
      <w:bookmarkEnd w:id="0"/>
    </w:p>
    <w:sectPr w:rsidR="00F636B1" w:rsidRPr="009752BC"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33A11"/>
    <w:rsid w:val="00042B22"/>
    <w:rsid w:val="000D3402"/>
    <w:rsid w:val="00105F29"/>
    <w:rsid w:val="00120BC5"/>
    <w:rsid w:val="00162BA7"/>
    <w:rsid w:val="001C4169"/>
    <w:rsid w:val="002C7561"/>
    <w:rsid w:val="002E4024"/>
    <w:rsid w:val="003148EC"/>
    <w:rsid w:val="003329BC"/>
    <w:rsid w:val="00354DA6"/>
    <w:rsid w:val="003B124C"/>
    <w:rsid w:val="003E4E54"/>
    <w:rsid w:val="00405CE8"/>
    <w:rsid w:val="00510413"/>
    <w:rsid w:val="00511EED"/>
    <w:rsid w:val="005230CE"/>
    <w:rsid w:val="005359C8"/>
    <w:rsid w:val="005A1557"/>
    <w:rsid w:val="005E2077"/>
    <w:rsid w:val="005F426D"/>
    <w:rsid w:val="00661B6B"/>
    <w:rsid w:val="006858A1"/>
    <w:rsid w:val="006B34B6"/>
    <w:rsid w:val="006D2CFF"/>
    <w:rsid w:val="007066E5"/>
    <w:rsid w:val="00726B55"/>
    <w:rsid w:val="00747D0C"/>
    <w:rsid w:val="00793C93"/>
    <w:rsid w:val="00827FFD"/>
    <w:rsid w:val="00847A2E"/>
    <w:rsid w:val="008C14E1"/>
    <w:rsid w:val="008E12A6"/>
    <w:rsid w:val="008F3950"/>
    <w:rsid w:val="00907472"/>
    <w:rsid w:val="00930C8D"/>
    <w:rsid w:val="009752BC"/>
    <w:rsid w:val="009D2717"/>
    <w:rsid w:val="009F1D13"/>
    <w:rsid w:val="00B767BD"/>
    <w:rsid w:val="00B80BFA"/>
    <w:rsid w:val="00BC61F1"/>
    <w:rsid w:val="00BF36AA"/>
    <w:rsid w:val="00C07957"/>
    <w:rsid w:val="00C87420"/>
    <w:rsid w:val="00CC077C"/>
    <w:rsid w:val="00CD5224"/>
    <w:rsid w:val="00CD53C1"/>
    <w:rsid w:val="00D00576"/>
    <w:rsid w:val="00E635AC"/>
    <w:rsid w:val="00E67E2C"/>
    <w:rsid w:val="00EB7EF4"/>
    <w:rsid w:val="00F636B1"/>
    <w:rsid w:val="00F962C8"/>
    <w:rsid w:val="00F9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mailto:Nathan@hutchfm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mailto:mzuercher@bethelks.edu" TargetMode="External"/><Relationship Id="rId5" Type="http://schemas.openxmlformats.org/officeDocument/2006/relationships/webSettings" Target="webSettings.xml"/><Relationship Id="rId10" Type="http://schemas.openxmlformats.org/officeDocument/2006/relationships/hyperlink" Target="http://www.runtheneuf.neuf.ca" TargetMode="External"/><Relationship Id="rId4" Type="http://schemas.openxmlformats.org/officeDocument/2006/relationships/settings" Target="settings.xml"/><Relationship Id="rId9" Type="http://schemas.openxmlformats.org/officeDocument/2006/relationships/hyperlink" Target="http://www.ama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F6C9-3AE7-48A2-BBDA-FCF807BF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2018-12-27T15:54:00Z</cp:lastPrinted>
  <dcterms:created xsi:type="dcterms:W3CDTF">2018-12-28T14:36:00Z</dcterms:created>
  <dcterms:modified xsi:type="dcterms:W3CDTF">2018-12-28T14:36:00Z</dcterms:modified>
</cp:coreProperties>
</file>