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F8" w:rsidRDefault="00A20440" w:rsidP="006610F8">
      <w:pPr>
        <w:rPr>
          <w:rFonts w:ascii="Times New Roman" w:hAnsi="Times New Roman" w:cs="Times New Roman"/>
        </w:rPr>
      </w:pPr>
      <w:bookmarkStart w:id="0" w:name="_GoBack"/>
      <w:bookmarkEnd w:id="0"/>
      <w:r>
        <w:rPr>
          <w:rFonts w:ascii="Times New Roman" w:hAnsi="Times New Roman" w:cs="Times New Roman"/>
        </w:rPr>
        <w:t xml:space="preserve">We had church at West Zion </w:t>
      </w:r>
      <w:proofErr w:type="spellStart"/>
      <w:r>
        <w:rPr>
          <w:rFonts w:ascii="Times New Roman" w:hAnsi="Times New Roman" w:cs="Times New Roman"/>
        </w:rPr>
        <w:t>Menn</w:t>
      </w:r>
      <w:proofErr w:type="spellEnd"/>
      <w:r>
        <w:rPr>
          <w:rFonts w:ascii="Times New Roman" w:hAnsi="Times New Roman" w:cs="Times New Roman"/>
        </w:rPr>
        <w:t xml:space="preserve"> Church, so there is no bulletin, just announcements.</w:t>
      </w:r>
    </w:p>
    <w:p w:rsidR="006610F8" w:rsidRPr="005411B2" w:rsidRDefault="006610F8" w:rsidP="006610F8">
      <w:pPr>
        <w:rPr>
          <w:rFonts w:ascii="Times New Roman" w:hAnsi="Times New Roman" w:cs="Times New Roman"/>
          <w:b/>
          <w:u w:val="single"/>
        </w:rPr>
      </w:pPr>
    </w:p>
    <w:p w:rsidR="006610F8" w:rsidRPr="002926FB" w:rsidRDefault="006610F8" w:rsidP="006610F8">
      <w:pPr>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6610F8" w:rsidRDefault="006610F8" w:rsidP="006610F8">
      <w:pPr>
        <w:rPr>
          <w:rFonts w:ascii="Times New Roman" w:hAnsi="Times New Roman" w:cs="Times New Roman"/>
        </w:rPr>
      </w:pPr>
      <w:r>
        <w:rPr>
          <w:rFonts w:ascii="Times New Roman" w:hAnsi="Times New Roman" w:cs="Times New Roman"/>
          <w:b/>
        </w:rPr>
        <w:t>Favorite Psalms from the congregation:</w:t>
      </w:r>
      <w:r>
        <w:rPr>
          <w:rFonts w:ascii="Times New Roman" w:hAnsi="Times New Roman" w:cs="Times New Roman"/>
        </w:rPr>
        <w:t xml:space="preserve">  Laura will be starting a series on the Psalms Sunday January 20.  She would like to include your favorite Psalms in her series.  Please let her know your favorite </w:t>
      </w:r>
      <w:r w:rsidR="00FD0750">
        <w:rPr>
          <w:rFonts w:ascii="Times New Roman" w:hAnsi="Times New Roman" w:cs="Times New Roman"/>
        </w:rPr>
        <w:t xml:space="preserve">Psalms </w:t>
      </w:r>
      <w:r>
        <w:rPr>
          <w:rFonts w:ascii="Times New Roman" w:hAnsi="Times New Roman" w:cs="Times New Roman"/>
        </w:rPr>
        <w:t>or a story about your favorite Psalms as soon as you can, so it can be included in the 5 week series.</w:t>
      </w:r>
    </w:p>
    <w:p w:rsidR="006E48A3" w:rsidRPr="00BA4383" w:rsidRDefault="00BA4383" w:rsidP="006610F8">
      <w:pPr>
        <w:rPr>
          <w:rFonts w:ascii="Times New Roman" w:hAnsi="Times New Roman" w:cs="Times New Roman"/>
        </w:rPr>
      </w:pPr>
      <w:proofErr w:type="gramStart"/>
      <w:r>
        <w:rPr>
          <w:rFonts w:ascii="Times New Roman" w:hAnsi="Times New Roman" w:cs="Times New Roman"/>
          <w:b/>
        </w:rPr>
        <w:t xml:space="preserve">Starting a new service:  </w:t>
      </w:r>
      <w:r>
        <w:rPr>
          <w:rFonts w:ascii="Times New Roman" w:hAnsi="Times New Roman" w:cs="Times New Roman"/>
        </w:rPr>
        <w:t>FMCC woul</w:t>
      </w:r>
      <w:r w:rsidR="00656A57">
        <w:rPr>
          <w:rFonts w:ascii="Times New Roman" w:hAnsi="Times New Roman" w:cs="Times New Roman"/>
        </w:rPr>
        <w:t>d like to start a new service for</w:t>
      </w:r>
      <w:r>
        <w:rPr>
          <w:rFonts w:ascii="Times New Roman" w:hAnsi="Times New Roman" w:cs="Times New Roman"/>
        </w:rPr>
        <w:t xml:space="preserve"> our church family members.</w:t>
      </w:r>
      <w:proofErr w:type="gramEnd"/>
      <w:r>
        <w:rPr>
          <w:rFonts w:ascii="Times New Roman" w:hAnsi="Times New Roman" w:cs="Times New Roman"/>
        </w:rPr>
        <w:t xml:space="preserve">  On cold wintery months, it is difficult for some individual</w:t>
      </w:r>
      <w:r w:rsidR="00656A57">
        <w:rPr>
          <w:rFonts w:ascii="Times New Roman" w:hAnsi="Times New Roman" w:cs="Times New Roman"/>
        </w:rPr>
        <w:t>s to park their cars in the parking lot and get into church safely.  We are looking for individuals who might be willing to be available on Sunday morning to help those who might need assistance.  These would be the times th</w:t>
      </w:r>
      <w:r w:rsidR="0027763F">
        <w:rPr>
          <w:rFonts w:ascii="Times New Roman" w:hAnsi="Times New Roman" w:cs="Times New Roman"/>
        </w:rPr>
        <w:t xml:space="preserve">at your service would be needed: </w:t>
      </w:r>
      <w:r w:rsidR="00656A57">
        <w:rPr>
          <w:rFonts w:ascii="Times New Roman" w:hAnsi="Times New Roman" w:cs="Times New Roman"/>
        </w:rPr>
        <w:t xml:space="preserve"> prior to Sunday </w:t>
      </w:r>
      <w:proofErr w:type="gramStart"/>
      <w:r w:rsidR="00656A57">
        <w:rPr>
          <w:rFonts w:ascii="Times New Roman" w:hAnsi="Times New Roman" w:cs="Times New Roman"/>
        </w:rPr>
        <w:t>School</w:t>
      </w:r>
      <w:proofErr w:type="gramEnd"/>
      <w:r w:rsidR="00656A57">
        <w:rPr>
          <w:rFonts w:ascii="Times New Roman" w:hAnsi="Times New Roman" w:cs="Times New Roman"/>
        </w:rPr>
        <w:t xml:space="preserve"> and prior to the church service hour and again following the end of the service.  If we can get several individuals to help, no one will have to do it too many times a month.  Please give this prayer full consideration.  Contact Pat Krehbiel if you can help. </w:t>
      </w:r>
    </w:p>
    <w:p w:rsidR="007F4840" w:rsidRPr="005A1DFF" w:rsidRDefault="005A1DFF" w:rsidP="006610F8">
      <w:pPr>
        <w:rPr>
          <w:rFonts w:ascii="Times New Roman" w:hAnsi="Times New Roman" w:cs="Times New Roman"/>
        </w:rPr>
      </w:pPr>
      <w:r>
        <w:rPr>
          <w:rFonts w:ascii="Times New Roman" w:hAnsi="Times New Roman" w:cs="Times New Roman"/>
          <w:b/>
        </w:rPr>
        <w:t xml:space="preserve">Sunday, February 10: </w:t>
      </w:r>
      <w:r>
        <w:rPr>
          <w:rFonts w:ascii="Times New Roman" w:hAnsi="Times New Roman" w:cs="Times New Roman"/>
        </w:rPr>
        <w:t xml:space="preserve"> Organ Recital Series:  K</w:t>
      </w:r>
      <w:r w:rsidR="0027763F">
        <w:rPr>
          <w:rFonts w:ascii="Times New Roman" w:hAnsi="Times New Roman" w:cs="Times New Roman"/>
        </w:rPr>
        <w:t>en Walker, 4:00PM</w:t>
      </w:r>
      <w:proofErr w:type="gramStart"/>
      <w:r w:rsidR="0027763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Administration</w:t>
      </w:r>
      <w:proofErr w:type="gramEnd"/>
      <w:r>
        <w:rPr>
          <w:rFonts w:ascii="Times New Roman" w:hAnsi="Times New Roman" w:cs="Times New Roman"/>
          <w:i/>
        </w:rPr>
        <w:t xml:space="preserve"> Building chapel at Bethel College.</w:t>
      </w:r>
    </w:p>
    <w:p w:rsidR="006E48A3" w:rsidRDefault="00C01EB0" w:rsidP="006610F8">
      <w:pPr>
        <w:rPr>
          <w:rFonts w:ascii="Times New Roman" w:hAnsi="Times New Roman" w:cs="Times New Roman"/>
          <w:color w:val="222222"/>
          <w:shd w:val="clear" w:color="auto" w:fill="FFFFFF"/>
        </w:rPr>
      </w:pPr>
      <w:r w:rsidRPr="00C01EB0">
        <w:rPr>
          <w:rFonts w:ascii="Times New Roman" w:hAnsi="Times New Roman" w:cs="Times New Roman"/>
          <w:b/>
          <w:color w:val="222222"/>
          <w:shd w:val="clear" w:color="auto" w:fill="FFFFFF"/>
        </w:rPr>
        <w:t>The MCC Comforter Blitz Committee</w:t>
      </w:r>
      <w:r>
        <w:rPr>
          <w:rFonts w:ascii="Times New Roman" w:hAnsi="Times New Roman" w:cs="Times New Roman"/>
          <w:b/>
          <w:color w:val="222222"/>
          <w:shd w:val="clear" w:color="auto" w:fill="FFFFFF"/>
        </w:rPr>
        <w:t xml:space="preserve">: </w:t>
      </w:r>
      <w:r w:rsidRPr="00C01EB0">
        <w:rPr>
          <w:rFonts w:ascii="Times New Roman" w:hAnsi="Times New Roman" w:cs="Times New Roman"/>
          <w:color w:val="222222"/>
          <w:shd w:val="clear" w:color="auto" w:fill="FFFFFF"/>
        </w:rPr>
        <w:t xml:space="preserve"> is urgently seeking a kitchen coordinator and volunteers to prepare and serve lunch during the Blitz </w:t>
      </w:r>
      <w:r>
        <w:rPr>
          <w:rFonts w:ascii="Times New Roman" w:hAnsi="Times New Roman" w:cs="Times New Roman"/>
          <w:color w:val="222222"/>
          <w:shd w:val="clear" w:color="auto" w:fill="FFFFFF"/>
        </w:rPr>
        <w:t xml:space="preserve">     (</w:t>
      </w:r>
      <w:r w:rsidRPr="00C01EB0">
        <w:rPr>
          <w:rFonts w:ascii="Times New Roman" w:hAnsi="Times New Roman" w:cs="Times New Roman"/>
          <w:color w:val="222222"/>
          <w:shd w:val="clear" w:color="auto" w:fill="FFFFFF"/>
        </w:rPr>
        <w:t>March 4</w:t>
      </w:r>
      <w:r w:rsidRPr="00C01EB0">
        <w:rPr>
          <w:rFonts w:ascii="Times New Roman" w:hAnsi="Times New Roman" w:cs="Times New Roman"/>
          <w:color w:val="222222"/>
          <w:shd w:val="clear" w:color="auto" w:fill="FFFFFF"/>
          <w:vertAlign w:val="superscript"/>
        </w:rPr>
        <w:t>th</w:t>
      </w:r>
      <w:r w:rsidRPr="00C01EB0">
        <w:rPr>
          <w:rFonts w:ascii="Times New Roman" w:hAnsi="Times New Roman" w:cs="Times New Roman"/>
          <w:color w:val="222222"/>
          <w:shd w:val="clear" w:color="auto" w:fill="FFFFFF"/>
        </w:rPr>
        <w:t>, 5</w:t>
      </w:r>
      <w:r w:rsidRPr="00C01EB0">
        <w:rPr>
          <w:rFonts w:ascii="Times New Roman" w:hAnsi="Times New Roman" w:cs="Times New Roman"/>
          <w:color w:val="222222"/>
          <w:shd w:val="clear" w:color="auto" w:fill="FFFFFF"/>
          <w:vertAlign w:val="superscript"/>
        </w:rPr>
        <w:t>th</w:t>
      </w:r>
      <w:r w:rsidRPr="00C01EB0">
        <w:rPr>
          <w:rFonts w:ascii="Times New Roman" w:hAnsi="Times New Roman" w:cs="Times New Roman"/>
          <w:color w:val="222222"/>
          <w:shd w:val="clear" w:color="auto" w:fill="FFFFFF"/>
        </w:rPr>
        <w:t>, and 6</w:t>
      </w:r>
      <w:r w:rsidRPr="00C01EB0">
        <w:rPr>
          <w:rFonts w:ascii="Times New Roman" w:hAnsi="Times New Roman" w:cs="Times New Roman"/>
          <w:color w:val="222222"/>
          <w:shd w:val="clear" w:color="auto" w:fill="FFFFFF"/>
          <w:vertAlign w:val="superscript"/>
        </w:rPr>
        <w:t>th</w:t>
      </w:r>
      <w:r w:rsidRPr="00C01EB0">
        <w:rPr>
          <w:rFonts w:ascii="Times New Roman" w:hAnsi="Times New Roman" w:cs="Times New Roman"/>
          <w:color w:val="222222"/>
          <w:shd w:val="clear" w:color="auto" w:fill="FFFFFF"/>
        </w:rPr>
        <w:t xml:space="preserve">, 2019). If you are interested or willing, please contact Shirley </w:t>
      </w:r>
      <w:proofErr w:type="spellStart"/>
      <w:r w:rsidRPr="00C01EB0">
        <w:rPr>
          <w:rFonts w:ascii="Times New Roman" w:hAnsi="Times New Roman" w:cs="Times New Roman"/>
          <w:color w:val="222222"/>
          <w:shd w:val="clear" w:color="auto" w:fill="FFFFFF"/>
        </w:rPr>
        <w:t>Jost</w:t>
      </w:r>
      <w:proofErr w:type="spellEnd"/>
      <w:r w:rsidRPr="00C01EB0">
        <w:rPr>
          <w:rFonts w:ascii="Times New Roman" w:hAnsi="Times New Roman" w:cs="Times New Roman"/>
          <w:color w:val="222222"/>
          <w:shd w:val="clear" w:color="auto" w:fill="FFFFFF"/>
        </w:rPr>
        <w:t xml:space="preserve"> at (785) 250-7437 or </w:t>
      </w:r>
      <w:hyperlink r:id="rId7" w:tgtFrame="_blank" w:history="1">
        <w:r w:rsidRPr="00C01EB0">
          <w:rPr>
            <w:rStyle w:val="Hyperlink"/>
            <w:rFonts w:ascii="Times New Roman" w:hAnsi="Times New Roman" w:cs="Times New Roman"/>
            <w:color w:val="0563C1"/>
            <w:shd w:val="clear" w:color="auto" w:fill="FFFFFF"/>
          </w:rPr>
          <w:t>jostshi@cox.net</w:t>
        </w:r>
      </w:hyperlink>
      <w:r w:rsidRPr="00C01EB0">
        <w:rPr>
          <w:rFonts w:ascii="Times New Roman" w:hAnsi="Times New Roman" w:cs="Times New Roman"/>
          <w:color w:val="222222"/>
          <w:shd w:val="clear" w:color="auto" w:fill="FFFFFF"/>
        </w:rPr>
        <w:t>. No sewing skills required!</w:t>
      </w:r>
    </w:p>
    <w:p w:rsidR="000B233A" w:rsidRPr="000B233A" w:rsidRDefault="000B233A" w:rsidP="000B233A">
      <w:pPr>
        <w:pStyle w:val="NormalWeb"/>
        <w:shd w:val="clear" w:color="auto" w:fill="FFFFFF"/>
        <w:spacing w:after="0" w:afterAutospacing="0"/>
        <w:rPr>
          <w:color w:val="222222"/>
        </w:rPr>
      </w:pPr>
      <w:r w:rsidRPr="000B233A">
        <w:rPr>
          <w:b/>
          <w:bCs/>
          <w:color w:val="000000"/>
          <w:sz w:val="22"/>
          <w:szCs w:val="22"/>
        </w:rPr>
        <w:t>Thurs., Feb. 7 -- KIPCOR, the Kansas Institute for Peace and Conflict Resolution, offers “Building a Trauma-Informed Culture at Work and Beyond,” 6:30-8:30 p.m.</w:t>
      </w:r>
      <w:r w:rsidRPr="000B233A">
        <w:rPr>
          <w:color w:val="000000"/>
          <w:sz w:val="22"/>
          <w:szCs w:val="22"/>
        </w:rPr>
        <w:t>, </w:t>
      </w:r>
      <w:r w:rsidRPr="000B233A">
        <w:rPr>
          <w:i/>
          <w:iCs/>
          <w:color w:val="000000"/>
          <w:sz w:val="22"/>
          <w:szCs w:val="22"/>
        </w:rPr>
        <w:t>KIPCOR office (2515 College Ave., North Newton)</w:t>
      </w:r>
      <w:r w:rsidRPr="000B233A">
        <w:rPr>
          <w:color w:val="000000"/>
          <w:sz w:val="22"/>
          <w:szCs w:val="22"/>
        </w:rPr>
        <w:t xml:space="preserve">, with Joyce McEwen Crane, Ph.D., of Friends University. Cost: $25/person; come at 6 for snacks and networking. </w:t>
      </w:r>
      <w:proofErr w:type="gramStart"/>
      <w:r w:rsidRPr="000B233A">
        <w:rPr>
          <w:color w:val="000000"/>
          <w:sz w:val="22"/>
          <w:szCs w:val="22"/>
        </w:rPr>
        <w:t>Register at </w:t>
      </w:r>
      <w:hyperlink r:id="rId8" w:tgtFrame="_blank" w:history="1">
        <w:r w:rsidRPr="000B233A">
          <w:rPr>
            <w:rStyle w:val="Hyperlink"/>
            <w:color w:val="000000"/>
            <w:sz w:val="22"/>
            <w:szCs w:val="22"/>
          </w:rPr>
          <w:t>kipcor.org</w:t>
        </w:r>
      </w:hyperlink>
      <w:r w:rsidRPr="000B233A">
        <w:rPr>
          <w:color w:val="000000"/>
          <w:sz w:val="22"/>
          <w:szCs w:val="22"/>
        </w:rPr>
        <w:t> (look for the workshop box) or by calling 316-284-5217.</w:t>
      </w:r>
      <w:proofErr w:type="gramEnd"/>
    </w:p>
    <w:p w:rsidR="004C36A6" w:rsidRDefault="000B233A" w:rsidP="000B233A">
      <w:pPr>
        <w:pStyle w:val="NormalWeb"/>
        <w:shd w:val="clear" w:color="auto" w:fill="FFFFFF"/>
        <w:spacing w:after="0" w:afterAutospacing="0"/>
        <w:rPr>
          <w:i/>
          <w:iCs/>
          <w:color w:val="222222"/>
          <w:sz w:val="22"/>
          <w:szCs w:val="22"/>
        </w:rPr>
      </w:pPr>
      <w:r w:rsidRPr="000B233A">
        <w:rPr>
          <w:b/>
          <w:bCs/>
          <w:color w:val="222222"/>
          <w:sz w:val="22"/>
          <w:szCs w:val="22"/>
        </w:rPr>
        <w:lastRenderedPageBreak/>
        <w:t>Sat., Feb. 9 – Grand opening of special exhibit “Campaign for a New China: Looking back on Posters from the Chinese Cultural Revolution 1966-1976,” </w:t>
      </w:r>
      <w:r w:rsidRPr="000B233A">
        <w:rPr>
          <w:color w:val="222222"/>
          <w:sz w:val="22"/>
          <w:szCs w:val="22"/>
        </w:rPr>
        <w:t xml:space="preserve">featuring the collection of the late Robert S. </w:t>
      </w:r>
      <w:proofErr w:type="spellStart"/>
      <w:r w:rsidRPr="000B233A">
        <w:rPr>
          <w:color w:val="222222"/>
          <w:sz w:val="22"/>
          <w:szCs w:val="22"/>
        </w:rPr>
        <w:t>Kreider</w:t>
      </w:r>
      <w:proofErr w:type="spellEnd"/>
      <w:r w:rsidRPr="000B233A">
        <w:rPr>
          <w:color w:val="222222"/>
          <w:sz w:val="22"/>
          <w:szCs w:val="22"/>
        </w:rPr>
        <w:t>, </w:t>
      </w:r>
      <w:r w:rsidRPr="000B233A">
        <w:rPr>
          <w:b/>
          <w:bCs/>
          <w:color w:val="222222"/>
          <w:sz w:val="22"/>
          <w:szCs w:val="22"/>
        </w:rPr>
        <w:t>7-9 p.m.</w:t>
      </w:r>
      <w:r w:rsidRPr="000B233A">
        <w:rPr>
          <w:color w:val="222222"/>
          <w:sz w:val="22"/>
          <w:szCs w:val="22"/>
        </w:rPr>
        <w:t>, with remarks at 7:30, </w:t>
      </w:r>
      <w:r w:rsidRPr="000B233A">
        <w:rPr>
          <w:i/>
          <w:iCs/>
          <w:color w:val="222222"/>
          <w:sz w:val="22"/>
          <w:szCs w:val="22"/>
        </w:rPr>
        <w:t>Kauffman Museum</w:t>
      </w:r>
    </w:p>
    <w:p w:rsidR="000B233A" w:rsidRPr="000B233A" w:rsidRDefault="000B233A" w:rsidP="000B233A">
      <w:pPr>
        <w:pStyle w:val="NormalWeb"/>
        <w:shd w:val="clear" w:color="auto" w:fill="FFFFFF"/>
        <w:spacing w:after="0" w:afterAutospacing="0"/>
        <w:rPr>
          <w:color w:val="222222"/>
          <w:sz w:val="22"/>
          <w:szCs w:val="22"/>
          <w:shd w:val="clear" w:color="auto" w:fill="FFFFFF"/>
        </w:rPr>
      </w:pPr>
      <w:r w:rsidRPr="000B233A">
        <w:rPr>
          <w:b/>
          <w:bCs/>
          <w:color w:val="222222"/>
          <w:sz w:val="22"/>
          <w:szCs w:val="22"/>
          <w:shd w:val="clear" w:color="auto" w:fill="FFFFFF"/>
        </w:rPr>
        <w:t>Sun., Feb. 17</w:t>
      </w:r>
      <w:r w:rsidRPr="000B233A">
        <w:rPr>
          <w:color w:val="222222"/>
          <w:sz w:val="22"/>
          <w:szCs w:val="22"/>
          <w:shd w:val="clear" w:color="auto" w:fill="FFFFFF"/>
        </w:rPr>
        <w:t> – </w:t>
      </w:r>
      <w:r w:rsidRPr="000B233A">
        <w:rPr>
          <w:b/>
          <w:bCs/>
          <w:color w:val="222222"/>
          <w:sz w:val="22"/>
          <w:szCs w:val="22"/>
          <w:shd w:val="clear" w:color="auto" w:fill="FFFFFF"/>
        </w:rPr>
        <w:t>KIPCOR Film Series presents </w:t>
      </w:r>
      <w:r w:rsidRPr="000B233A">
        <w:rPr>
          <w:b/>
          <w:bCs/>
          <w:i/>
          <w:iCs/>
          <w:color w:val="222222"/>
          <w:sz w:val="22"/>
          <w:szCs w:val="22"/>
          <w:shd w:val="clear" w:color="auto" w:fill="FFFFFF"/>
        </w:rPr>
        <w:t>More Than a Word</w:t>
      </w:r>
      <w:r w:rsidRPr="000B233A">
        <w:rPr>
          <w:color w:val="222222"/>
          <w:sz w:val="22"/>
          <w:szCs w:val="22"/>
          <w:shd w:val="clear" w:color="auto" w:fill="FFFFFF"/>
        </w:rPr>
        <w:t>, which examines the controversy over Native American-themed sports mascots and nicknames, </w:t>
      </w:r>
      <w:r w:rsidRPr="000B233A">
        <w:rPr>
          <w:b/>
          <w:bCs/>
          <w:color w:val="222222"/>
          <w:sz w:val="22"/>
          <w:szCs w:val="22"/>
          <w:shd w:val="clear" w:color="auto" w:fill="FFFFFF"/>
        </w:rPr>
        <w:t xml:space="preserve">3 </w:t>
      </w:r>
      <w:proofErr w:type="spellStart"/>
      <w:r w:rsidRPr="000B233A">
        <w:rPr>
          <w:b/>
          <w:bCs/>
          <w:color w:val="222222"/>
          <w:sz w:val="22"/>
          <w:szCs w:val="22"/>
          <w:shd w:val="clear" w:color="auto" w:fill="FFFFFF"/>
        </w:rPr>
        <w:t>p.m.</w:t>
      </w:r>
      <w:proofErr w:type="gramStart"/>
      <w:r w:rsidRPr="000B233A">
        <w:rPr>
          <w:color w:val="222222"/>
          <w:sz w:val="22"/>
          <w:szCs w:val="22"/>
          <w:shd w:val="clear" w:color="auto" w:fill="FFFFFF"/>
        </w:rPr>
        <w:t>,</w:t>
      </w:r>
      <w:r w:rsidRPr="000B233A">
        <w:rPr>
          <w:i/>
          <w:iCs/>
          <w:color w:val="222222"/>
          <w:sz w:val="22"/>
          <w:szCs w:val="22"/>
          <w:shd w:val="clear" w:color="auto" w:fill="FFFFFF"/>
        </w:rPr>
        <w:t>Krehbiel</w:t>
      </w:r>
      <w:proofErr w:type="spellEnd"/>
      <w:proofErr w:type="gramEnd"/>
      <w:r w:rsidRPr="000B233A">
        <w:rPr>
          <w:i/>
          <w:iCs/>
          <w:color w:val="222222"/>
          <w:sz w:val="22"/>
          <w:szCs w:val="22"/>
          <w:shd w:val="clear" w:color="auto" w:fill="FFFFFF"/>
        </w:rPr>
        <w:t xml:space="preserve"> Auditorium in </w:t>
      </w:r>
      <w:proofErr w:type="spellStart"/>
      <w:r w:rsidRPr="000B233A">
        <w:rPr>
          <w:i/>
          <w:iCs/>
          <w:color w:val="222222"/>
          <w:sz w:val="22"/>
          <w:szCs w:val="22"/>
          <w:shd w:val="clear" w:color="auto" w:fill="FFFFFF"/>
        </w:rPr>
        <w:t>Luyken</w:t>
      </w:r>
      <w:proofErr w:type="spellEnd"/>
      <w:r w:rsidRPr="000B233A">
        <w:rPr>
          <w:i/>
          <w:iCs/>
          <w:color w:val="222222"/>
          <w:sz w:val="22"/>
          <w:szCs w:val="22"/>
          <w:shd w:val="clear" w:color="auto" w:fill="FFFFFF"/>
        </w:rPr>
        <w:t xml:space="preserve"> Fine Arts Center at Bethel College. </w:t>
      </w:r>
      <w:r w:rsidRPr="000B233A">
        <w:rPr>
          <w:color w:val="222222"/>
          <w:sz w:val="22"/>
          <w:szCs w:val="22"/>
          <w:shd w:val="clear" w:color="auto" w:fill="FFFFFF"/>
        </w:rPr>
        <w:t xml:space="preserve">Talk-back follows with Edward Valandra, Ph.D., </w:t>
      </w:r>
      <w:proofErr w:type="spellStart"/>
      <w:r w:rsidRPr="000B233A">
        <w:rPr>
          <w:color w:val="222222"/>
          <w:sz w:val="22"/>
          <w:szCs w:val="22"/>
          <w:shd w:val="clear" w:color="auto" w:fill="FFFFFF"/>
        </w:rPr>
        <w:t>Sicangu</w:t>
      </w:r>
      <w:proofErr w:type="spellEnd"/>
      <w:r w:rsidRPr="000B233A">
        <w:rPr>
          <w:color w:val="222222"/>
          <w:sz w:val="22"/>
          <w:szCs w:val="22"/>
          <w:shd w:val="clear" w:color="auto" w:fill="FFFFFF"/>
        </w:rPr>
        <w:t xml:space="preserve"> </w:t>
      </w:r>
      <w:proofErr w:type="spellStart"/>
      <w:r w:rsidRPr="000B233A">
        <w:rPr>
          <w:color w:val="222222"/>
          <w:sz w:val="22"/>
          <w:szCs w:val="22"/>
          <w:shd w:val="clear" w:color="auto" w:fill="FFFFFF"/>
        </w:rPr>
        <w:t>Titunwan</w:t>
      </w:r>
      <w:proofErr w:type="spellEnd"/>
      <w:r w:rsidRPr="000B233A">
        <w:rPr>
          <w:color w:val="222222"/>
          <w:sz w:val="22"/>
          <w:szCs w:val="22"/>
          <w:shd w:val="clear" w:color="auto" w:fill="FFFFFF"/>
        </w:rPr>
        <w:t xml:space="preserve"> (Lakota), and Sherman Padgett, former principal of Wichita North High School (the “Redskins”).</w:t>
      </w:r>
    </w:p>
    <w:p w:rsidR="000B233A" w:rsidRPr="000B233A" w:rsidRDefault="000B233A" w:rsidP="000B233A">
      <w:pPr>
        <w:pStyle w:val="NormalWeb"/>
        <w:shd w:val="clear" w:color="auto" w:fill="FFFFFF"/>
        <w:spacing w:after="0" w:afterAutospacing="0"/>
        <w:rPr>
          <w:color w:val="222222"/>
        </w:rPr>
      </w:pPr>
    </w:p>
    <w:p w:rsidR="006E48A3" w:rsidRDefault="006E48A3" w:rsidP="006E48A3">
      <w:pPr>
        <w:spacing w:after="0"/>
        <w:rPr>
          <w:rFonts w:ascii="Times New Roman" w:hAnsi="Times New Roman" w:cs="Times New Roman"/>
          <w:b/>
        </w:rPr>
      </w:pPr>
      <w:r>
        <w:rPr>
          <w:rFonts w:ascii="Times New Roman" w:hAnsi="Times New Roman" w:cs="Times New Roman"/>
          <w:b/>
        </w:rPr>
        <w:t xml:space="preserve">MCC Sale Opportunities: </w:t>
      </w:r>
    </w:p>
    <w:p w:rsidR="009F7458" w:rsidRDefault="009F7458" w:rsidP="006E48A3">
      <w:pPr>
        <w:spacing w:after="0"/>
        <w:rPr>
          <w:rFonts w:ascii="Times New Roman" w:hAnsi="Times New Roman" w:cs="Times New Roman"/>
          <w:b/>
        </w:rPr>
      </w:pPr>
    </w:p>
    <w:p w:rsidR="009F7458" w:rsidRPr="009F7458" w:rsidRDefault="009F7458" w:rsidP="009F7458">
      <w:pPr>
        <w:shd w:val="clear" w:color="auto" w:fill="FFFFFF"/>
        <w:rPr>
          <w:rFonts w:ascii="Times New Roman" w:hAnsi="Times New Roman" w:cs="Times New Roman"/>
          <w:color w:val="212121"/>
        </w:rPr>
      </w:pPr>
      <w:r w:rsidRPr="009F7458">
        <w:rPr>
          <w:rFonts w:ascii="Times New Roman" w:hAnsi="Times New Roman" w:cs="Times New Roman"/>
          <w:color w:val="212121"/>
        </w:rPr>
        <w:t xml:space="preserve">Another option to MCC Fellowship Meals - Tabor Mennonite, 891 Chisholm Trail, </w:t>
      </w:r>
      <w:proofErr w:type="gramStart"/>
      <w:r w:rsidRPr="009F7458">
        <w:rPr>
          <w:rFonts w:ascii="Times New Roman" w:hAnsi="Times New Roman" w:cs="Times New Roman"/>
          <w:color w:val="212121"/>
        </w:rPr>
        <w:t>Newton</w:t>
      </w:r>
      <w:proofErr w:type="gramEnd"/>
      <w:r w:rsidRPr="009F7458">
        <w:rPr>
          <w:rFonts w:ascii="Times New Roman" w:hAnsi="Times New Roman" w:cs="Times New Roman"/>
          <w:color w:val="212121"/>
        </w:rPr>
        <w:t xml:space="preserve"> (which is a rural Goessel Church) will be hosting MCC Fellowship Meals on </w:t>
      </w:r>
      <w:r w:rsidRPr="009F7458">
        <w:rPr>
          <w:rFonts w:ascii="Times New Roman" w:hAnsi="Times New Roman" w:cs="Times New Roman"/>
          <w:color w:val="212121"/>
          <w:u w:val="single"/>
        </w:rPr>
        <w:t>Sunday, Feb. 17</w:t>
      </w:r>
      <w:r w:rsidRPr="009F7458">
        <w:rPr>
          <w:rFonts w:ascii="Times New Roman" w:hAnsi="Times New Roman" w:cs="Times New Roman"/>
          <w:color w:val="212121"/>
        </w:rPr>
        <w:t>.   We are happy to have additional Guests from anywhere.  We would like to know by Wed., Feb. 13 so we know how much to prepare.  Our menu will be:  Lasagna, Green Beans, Bread, &amp; Dessert</w:t>
      </w:r>
      <w:proofErr w:type="gramStart"/>
      <w:r w:rsidRPr="009F7458">
        <w:rPr>
          <w:rFonts w:ascii="Times New Roman" w:hAnsi="Times New Roman" w:cs="Times New Roman"/>
          <w:color w:val="212121"/>
        </w:rPr>
        <w:t>..</w:t>
      </w:r>
      <w:proofErr w:type="gramEnd"/>
      <w:r w:rsidRPr="009F7458">
        <w:rPr>
          <w:rFonts w:ascii="Times New Roman" w:hAnsi="Times New Roman" w:cs="Times New Roman"/>
          <w:color w:val="212121"/>
        </w:rPr>
        <w:t xml:space="preserve">  </w:t>
      </w:r>
      <w:proofErr w:type="gramStart"/>
      <w:r w:rsidRPr="009F7458">
        <w:rPr>
          <w:rFonts w:ascii="Times New Roman" w:hAnsi="Times New Roman" w:cs="Times New Roman"/>
          <w:color w:val="212121"/>
        </w:rPr>
        <w:t>$20 donation for adults, $6 for children 6-12.</w:t>
      </w:r>
      <w:proofErr w:type="gramEnd"/>
      <w:r w:rsidRPr="009F7458">
        <w:rPr>
          <w:rFonts w:ascii="Times New Roman" w:hAnsi="Times New Roman" w:cs="Times New Roman"/>
          <w:color w:val="212121"/>
        </w:rPr>
        <w:t xml:space="preserve">  Reservations should come to Leann </w:t>
      </w:r>
      <w:proofErr w:type="spellStart"/>
      <w:r w:rsidRPr="009F7458">
        <w:rPr>
          <w:rFonts w:ascii="Times New Roman" w:hAnsi="Times New Roman" w:cs="Times New Roman"/>
          <w:color w:val="212121"/>
        </w:rPr>
        <w:t>Toews</w:t>
      </w:r>
      <w:proofErr w:type="spellEnd"/>
      <w:r w:rsidRPr="009F7458">
        <w:rPr>
          <w:rFonts w:ascii="Times New Roman" w:hAnsi="Times New Roman" w:cs="Times New Roman"/>
          <w:color w:val="212121"/>
        </w:rPr>
        <w:t xml:space="preserve"> 620-367-8257 or </w:t>
      </w:r>
      <w:hyperlink r:id="rId9" w:tgtFrame="_blank" w:history="1">
        <w:r w:rsidRPr="009F7458">
          <w:rPr>
            <w:rStyle w:val="Hyperlink"/>
            <w:rFonts w:ascii="Times New Roman" w:hAnsi="Times New Roman" w:cs="Times New Roman"/>
            <w:color w:val="1155CC"/>
          </w:rPr>
          <w:t>jtoews62@gmail.com</w:t>
        </w:r>
      </w:hyperlink>
    </w:p>
    <w:p w:rsidR="006E48A3" w:rsidRDefault="006E48A3" w:rsidP="006E48A3">
      <w:pPr>
        <w:rPr>
          <w:rFonts w:ascii="Times New Roman" w:hAnsi="Times New Roman" w:cs="Times New Roman"/>
        </w:rPr>
      </w:pPr>
      <w:r>
        <w:rPr>
          <w:rFonts w:ascii="Times New Roman" w:hAnsi="Times New Roman" w:cs="Times New Roman"/>
        </w:rPr>
        <w:t xml:space="preserve"> Looking for your donations of old cars, trucks, tractors, motorcycles, mowers and most ANYTHING of value for the KS MCC Sale this coming April. If you are thinking of buying a new car, consider donating your old car to the MCC Sale.  We will pick them up, clean them up, and get them running.  Your donations can change people’s lives and give them hope.  Call Jerry </w:t>
      </w:r>
      <w:proofErr w:type="spellStart"/>
      <w:r>
        <w:rPr>
          <w:rFonts w:ascii="Times New Roman" w:hAnsi="Times New Roman" w:cs="Times New Roman"/>
        </w:rPr>
        <w:t>Toews</w:t>
      </w:r>
      <w:proofErr w:type="spellEnd"/>
      <w:r>
        <w:rPr>
          <w:rFonts w:ascii="Times New Roman" w:hAnsi="Times New Roman" w:cs="Times New Roman"/>
        </w:rPr>
        <w:t xml:space="preserve"> 620-367-8257.</w:t>
      </w:r>
    </w:p>
    <w:p w:rsidR="006E48A3" w:rsidRDefault="006E48A3" w:rsidP="006E48A3">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Dear friends of the Kansas Mennonite Relief Sale, You’re invited to host, be a gue</w:t>
      </w:r>
      <w:r w:rsidR="00E64ECE">
        <w:rPr>
          <w:rFonts w:ascii="Times New Roman" w:hAnsi="Times New Roman" w:cs="Times New Roman"/>
        </w:rPr>
        <w:t>st or organize a fellowship meal</w:t>
      </w:r>
      <w:r>
        <w:rPr>
          <w:rFonts w:ascii="Times New Roman" w:hAnsi="Times New Roman" w:cs="Times New Roman"/>
        </w:rPr>
        <w:t xml:space="preserve"> at your </w:t>
      </w:r>
      <w:r w:rsidR="00E64ECE">
        <w:rPr>
          <w:rFonts w:ascii="Times New Roman" w:hAnsi="Times New Roman" w:cs="Times New Roman"/>
        </w:rPr>
        <w:t>c</w:t>
      </w:r>
      <w:r>
        <w:rPr>
          <w:rFonts w:ascii="Times New Roman" w:hAnsi="Times New Roman" w:cs="Times New Roman"/>
        </w:rPr>
        <w:t xml:space="preserve">hurch.  Annually, these simple meals help support the Relief Sale by raising funds towards the sale budget.  Meals in area homes are scheduled for March 3 &amp; 10.  Registration deadline is Feb. 8.  Please Contact Ferd Wiens for Fellowship Meals forms or any questions you may have  </w:t>
      </w:r>
    </w:p>
    <w:p w:rsidR="006E48A3" w:rsidRDefault="006E48A3" w:rsidP="006E48A3">
      <w:pPr>
        <w:spacing w:after="0"/>
        <w:rPr>
          <w:rFonts w:ascii="Times New Roman" w:hAnsi="Times New Roman" w:cs="Times New Roman"/>
        </w:rPr>
      </w:pPr>
    </w:p>
    <w:p w:rsidR="00E64ECE" w:rsidRDefault="00E64ECE" w:rsidP="006610F8">
      <w:pPr>
        <w:spacing w:after="0"/>
        <w:rPr>
          <w:rFonts w:ascii="Times New Roman" w:hAnsi="Times New Roman" w:cs="Times New Roman"/>
        </w:rPr>
      </w:pPr>
    </w:p>
    <w:p w:rsidR="00E64ECE" w:rsidRDefault="00E64ECE"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rPr>
      </w:pPr>
    </w:p>
    <w:p w:rsidR="000B233A" w:rsidRDefault="000B233A" w:rsidP="006610F8">
      <w:pPr>
        <w:spacing w:after="0"/>
        <w:rPr>
          <w:rFonts w:ascii="Times New Roman" w:hAnsi="Times New Roman" w:cs="Times New Roman"/>
        </w:rPr>
      </w:pPr>
    </w:p>
    <w:p w:rsidR="004C36A6" w:rsidRDefault="004C36A6" w:rsidP="006610F8">
      <w:pPr>
        <w:spacing w:after="0"/>
        <w:rPr>
          <w:rFonts w:ascii="Times New Roman" w:hAnsi="Times New Roman" w:cs="Times New Roman"/>
          <w:b/>
          <w:u w:val="single"/>
        </w:rPr>
      </w:pPr>
    </w:p>
    <w:p w:rsidR="000B233A" w:rsidRDefault="000B233A" w:rsidP="006610F8">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t>Opportunities</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7:</w:t>
      </w:r>
      <w:r>
        <w:rPr>
          <w:rFonts w:ascii="Times New Roman" w:hAnsi="Times New Roman" w:cs="Times New Roman"/>
        </w:rPr>
        <w:t xml:space="preserve"> Worship Team</w:t>
      </w:r>
      <w:r w:rsidR="00B954F1">
        <w:rPr>
          <w:rFonts w:ascii="Times New Roman" w:hAnsi="Times New Roman" w:cs="Times New Roman"/>
        </w:rPr>
        <w:t xml:space="preserve"> Meeting</w:t>
      </w:r>
      <w:r>
        <w:rPr>
          <w:rFonts w:ascii="Times New Roman" w:hAnsi="Times New Roman" w:cs="Times New Roman"/>
        </w:rPr>
        <w:t>, 9:30AM</w:t>
      </w: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416F2C">
        <w:rPr>
          <w:rFonts w:ascii="Times New Roman" w:hAnsi="Times New Roman" w:cs="Times New Roman"/>
          <w:b/>
        </w:rPr>
        <w:t xml:space="preserve">February 10: </w:t>
      </w:r>
      <w:r w:rsidRPr="00416F2C">
        <w:rPr>
          <w:rFonts w:ascii="Times New Roman" w:hAnsi="Times New Roman" w:cs="Times New Roman"/>
        </w:rPr>
        <w:t>Communion Sunday</w:t>
      </w:r>
    </w:p>
    <w:p w:rsidR="006A5344" w:rsidRPr="00416F2C" w:rsidRDefault="006A5344"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0E3FB9" w:rsidRDefault="006A5344"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6A5344">
        <w:rPr>
          <w:rFonts w:ascii="Times New Roman" w:hAnsi="Times New Roman" w:cs="Times New Roman"/>
          <w:b/>
        </w:rPr>
        <w:t>February 11:</w:t>
      </w:r>
      <w:r>
        <w:rPr>
          <w:rFonts w:ascii="Times New Roman" w:hAnsi="Times New Roman" w:cs="Times New Roman"/>
        </w:rPr>
        <w:t xml:space="preserve">  Friendship Circle Salad Luncheon, 12:00PM</w:t>
      </w:r>
    </w:p>
    <w:p w:rsidR="006A5344" w:rsidRPr="006A5344" w:rsidRDefault="006A5344"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14-17:</w:t>
      </w:r>
      <w:r>
        <w:rPr>
          <w:rFonts w:ascii="Times New Roman" w:hAnsi="Times New Roman" w:cs="Times New Roman"/>
        </w:rPr>
        <w:t xml:space="preserve"> Pastor Laura traveling</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17:</w:t>
      </w:r>
      <w:r>
        <w:rPr>
          <w:rFonts w:ascii="Times New Roman" w:hAnsi="Times New Roman" w:cs="Times New Roman"/>
        </w:rPr>
        <w:t xml:space="preserve"> Guest speaker Eric </w:t>
      </w:r>
      <w:proofErr w:type="spellStart"/>
      <w:r>
        <w:rPr>
          <w:rFonts w:ascii="Times New Roman" w:hAnsi="Times New Roman" w:cs="Times New Roman"/>
        </w:rPr>
        <w:t>Schrag</w:t>
      </w:r>
      <w:proofErr w:type="spellEnd"/>
      <w:r>
        <w:rPr>
          <w:rFonts w:ascii="Times New Roman" w:hAnsi="Times New Roman" w:cs="Times New Roman"/>
        </w:rPr>
        <w:t xml:space="preserve"> of Prairie View</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27:</w:t>
      </w:r>
      <w:r>
        <w:rPr>
          <w:rFonts w:ascii="Times New Roman" w:hAnsi="Times New Roman" w:cs="Times New Roman"/>
        </w:rPr>
        <w:t xml:space="preserve"> Deacons Meeting, 7:00PM</w:t>
      </w:r>
      <w:proofErr w:type="gramStart"/>
      <w:r>
        <w:rPr>
          <w:rFonts w:ascii="Times New Roman" w:hAnsi="Times New Roman" w:cs="Times New Roman"/>
        </w:rPr>
        <w:t>,</w:t>
      </w:r>
      <w:r w:rsidR="000B233A">
        <w:rPr>
          <w:rFonts w:ascii="Times New Roman" w:hAnsi="Times New Roman" w:cs="Times New Roman"/>
        </w:rPr>
        <w:t xml:space="preserve"> </w:t>
      </w:r>
      <w:r>
        <w:rPr>
          <w:rFonts w:ascii="Times New Roman" w:hAnsi="Times New Roman" w:cs="Times New Roman"/>
        </w:rPr>
        <w:t xml:space="preserve"> Board</w:t>
      </w:r>
      <w:proofErr w:type="gramEnd"/>
      <w:r>
        <w:rPr>
          <w:rFonts w:ascii="Times New Roman" w:hAnsi="Times New Roman" w:cs="Times New Roman"/>
        </w:rPr>
        <w:t xml:space="preserve"> Meeting, 8:00PM</w:t>
      </w: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416F2C">
        <w:rPr>
          <w:rFonts w:ascii="Times New Roman" w:hAnsi="Times New Roman" w:cs="Times New Roman"/>
          <w:b/>
        </w:rPr>
        <w:t>March 3:</w:t>
      </w:r>
      <w:r>
        <w:rPr>
          <w:rFonts w:ascii="Times New Roman" w:hAnsi="Times New Roman" w:cs="Times New Roman"/>
        </w:rPr>
        <w:t xml:space="preserve"> Worship at Pine Village, 10:30AM</w:t>
      </w:r>
    </w:p>
    <w:p w:rsidR="004A0C66" w:rsidRDefault="004A0C66"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7F4840" w:rsidRDefault="007F4840"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April 12 &amp; 13:</w:t>
      </w:r>
      <w:r>
        <w:rPr>
          <w:rFonts w:ascii="Times New Roman" w:hAnsi="Times New Roman" w:cs="Times New Roman"/>
        </w:rPr>
        <w:t xml:space="preserve">  KS MCC Sale</w:t>
      </w:r>
    </w:p>
    <w:p w:rsidR="007F4840" w:rsidRPr="007F4840" w:rsidRDefault="007F4840"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6610F8" w:rsidRDefault="006610F8" w:rsidP="006610F8">
      <w:pPr>
        <w:spacing w:after="0"/>
        <w:rPr>
          <w:rFonts w:ascii="Times New Roman" w:hAnsi="Times New Roman" w:cs="Times New Roman"/>
        </w:rPr>
      </w:pPr>
      <w:r>
        <w:rPr>
          <w:rFonts w:ascii="Times New Roman" w:hAnsi="Times New Roman" w:cs="Times New Roman"/>
        </w:rPr>
        <w:t xml:space="preserve">  </w:t>
      </w:r>
    </w:p>
    <w:p w:rsidR="00EF49FE" w:rsidRDefault="00EF49FE" w:rsidP="006610F8">
      <w:pPr>
        <w:spacing w:after="0"/>
        <w:rPr>
          <w:rFonts w:ascii="Times New Roman" w:hAnsi="Times New Roman" w:cs="Times New Roman"/>
          <w:b/>
          <w:u w:val="single"/>
        </w:rPr>
      </w:pPr>
    </w:p>
    <w:p w:rsidR="006610F8" w:rsidRDefault="006610F8" w:rsidP="006610F8">
      <w:pPr>
        <w:jc w:val="center"/>
        <w:rPr>
          <w:rFonts w:ascii="Times New Roman" w:hAnsi="Times New Roman" w:cs="Times New Roman"/>
        </w:rPr>
      </w:pPr>
      <w:r>
        <w:rPr>
          <w:rFonts w:ascii="Times New Roman" w:hAnsi="Times New Roman" w:cs="Times New Roman"/>
          <w:b/>
          <w:u w:val="single"/>
        </w:rPr>
        <w:t>We seek and practice Shalom</w:t>
      </w:r>
    </w:p>
    <w:p w:rsidR="007E145D" w:rsidRPr="004C36A6" w:rsidRDefault="004C36A6" w:rsidP="007E145D">
      <w:pPr>
        <w:rPr>
          <w:rFonts w:ascii="Times New Roman" w:hAnsi="Times New Roman" w:cs="Times New Roman"/>
        </w:rPr>
      </w:pPr>
      <w:r w:rsidRPr="004C36A6">
        <w:rPr>
          <w:rFonts w:ascii="Times New Roman" w:hAnsi="Times New Roman" w:cs="Times New Roman"/>
          <w:color w:val="222222"/>
          <w:shd w:val="clear" w:color="auto" w:fill="FFFFFF"/>
        </w:rPr>
        <w:t> He who dwells in the shelter of the Most High will rest in the</w:t>
      </w:r>
      <w:r w:rsidRPr="004C36A6">
        <w:rPr>
          <w:rFonts w:ascii="Times New Roman" w:hAnsi="Times New Roman" w:cs="Times New Roman"/>
          <w:color w:val="222222"/>
        </w:rPr>
        <w:br/>
      </w:r>
      <w:r w:rsidRPr="004C36A6">
        <w:rPr>
          <w:rFonts w:ascii="Times New Roman" w:hAnsi="Times New Roman" w:cs="Times New Roman"/>
          <w:color w:val="222222"/>
          <w:shd w:val="clear" w:color="auto" w:fill="FFFFFF"/>
        </w:rPr>
        <w:t>shadow of the Almighty.  I will say of the Lord, “He is my refuge</w:t>
      </w:r>
      <w:r w:rsidRPr="004C36A6">
        <w:rPr>
          <w:rFonts w:ascii="Times New Roman" w:hAnsi="Times New Roman" w:cs="Times New Roman"/>
          <w:color w:val="222222"/>
        </w:rPr>
        <w:br/>
      </w:r>
      <w:r w:rsidRPr="004C36A6">
        <w:rPr>
          <w:rFonts w:ascii="Times New Roman" w:hAnsi="Times New Roman" w:cs="Times New Roman"/>
          <w:color w:val="222222"/>
          <w:shd w:val="clear" w:color="auto" w:fill="FFFFFF"/>
        </w:rPr>
        <w:t>and my fortress, my God, in whom I trust."</w:t>
      </w:r>
      <w:r w:rsidRPr="004C36A6">
        <w:rPr>
          <w:rFonts w:ascii="Times New Roman" w:hAnsi="Times New Roman" w:cs="Times New Roman"/>
          <w:color w:val="222222"/>
        </w:rPr>
        <w:br/>
      </w:r>
      <w:r w:rsidRPr="004C36A6">
        <w:rPr>
          <w:rFonts w:ascii="Times New Roman" w:hAnsi="Times New Roman" w:cs="Times New Roman"/>
          <w:color w:val="222222"/>
          <w:shd w:val="clear" w:color="auto" w:fill="FFFFFF"/>
        </w:rPr>
        <w:t>                                      - Psalm 91: 1-2</w:t>
      </w:r>
    </w:p>
    <w:sectPr w:rsidR="007E145D" w:rsidRPr="004C36A6"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4232B"/>
    <w:rsid w:val="00053CCA"/>
    <w:rsid w:val="000B233A"/>
    <w:rsid w:val="000E3FB9"/>
    <w:rsid w:val="00105F29"/>
    <w:rsid w:val="00120BC5"/>
    <w:rsid w:val="0016397D"/>
    <w:rsid w:val="00165479"/>
    <w:rsid w:val="001854E4"/>
    <w:rsid w:val="00190F89"/>
    <w:rsid w:val="00204EFA"/>
    <w:rsid w:val="00275530"/>
    <w:rsid w:val="0027763F"/>
    <w:rsid w:val="002C7561"/>
    <w:rsid w:val="002E4024"/>
    <w:rsid w:val="002E5B5F"/>
    <w:rsid w:val="00304042"/>
    <w:rsid w:val="00312886"/>
    <w:rsid w:val="003148EC"/>
    <w:rsid w:val="003329BC"/>
    <w:rsid w:val="00347B37"/>
    <w:rsid w:val="00354DA6"/>
    <w:rsid w:val="003B124C"/>
    <w:rsid w:val="003C7BA9"/>
    <w:rsid w:val="003E4E54"/>
    <w:rsid w:val="00405CE8"/>
    <w:rsid w:val="00416F2C"/>
    <w:rsid w:val="004A0C66"/>
    <w:rsid w:val="004C36A6"/>
    <w:rsid w:val="00511EED"/>
    <w:rsid w:val="005359C8"/>
    <w:rsid w:val="00580925"/>
    <w:rsid w:val="005A1557"/>
    <w:rsid w:val="005A1DFF"/>
    <w:rsid w:val="005D61F4"/>
    <w:rsid w:val="005E2077"/>
    <w:rsid w:val="005F426D"/>
    <w:rsid w:val="006225CD"/>
    <w:rsid w:val="00625F9E"/>
    <w:rsid w:val="00631B48"/>
    <w:rsid w:val="00656A57"/>
    <w:rsid w:val="006610F8"/>
    <w:rsid w:val="00661B6B"/>
    <w:rsid w:val="006858A1"/>
    <w:rsid w:val="006A5344"/>
    <w:rsid w:val="006E48A3"/>
    <w:rsid w:val="006E5757"/>
    <w:rsid w:val="007066E5"/>
    <w:rsid w:val="00721118"/>
    <w:rsid w:val="007332C0"/>
    <w:rsid w:val="00747D0C"/>
    <w:rsid w:val="007919B9"/>
    <w:rsid w:val="00793C93"/>
    <w:rsid w:val="007C1F62"/>
    <w:rsid w:val="007D3CFF"/>
    <w:rsid w:val="007E145D"/>
    <w:rsid w:val="007F4840"/>
    <w:rsid w:val="00827FFD"/>
    <w:rsid w:val="00847A2E"/>
    <w:rsid w:val="008505E5"/>
    <w:rsid w:val="00855825"/>
    <w:rsid w:val="00873D8C"/>
    <w:rsid w:val="0088580E"/>
    <w:rsid w:val="008943D5"/>
    <w:rsid w:val="008E12A6"/>
    <w:rsid w:val="008F3950"/>
    <w:rsid w:val="00907472"/>
    <w:rsid w:val="00930C8D"/>
    <w:rsid w:val="00961B1B"/>
    <w:rsid w:val="009D2717"/>
    <w:rsid w:val="009F1D13"/>
    <w:rsid w:val="009F7458"/>
    <w:rsid w:val="00A20440"/>
    <w:rsid w:val="00A85CF3"/>
    <w:rsid w:val="00AE2CAF"/>
    <w:rsid w:val="00AF63C3"/>
    <w:rsid w:val="00B025DB"/>
    <w:rsid w:val="00B06FAC"/>
    <w:rsid w:val="00B22B5A"/>
    <w:rsid w:val="00B251C4"/>
    <w:rsid w:val="00B43A6E"/>
    <w:rsid w:val="00B767BD"/>
    <w:rsid w:val="00B954F1"/>
    <w:rsid w:val="00BA4383"/>
    <w:rsid w:val="00BC61F1"/>
    <w:rsid w:val="00BF36AA"/>
    <w:rsid w:val="00BF67C9"/>
    <w:rsid w:val="00C01EB0"/>
    <w:rsid w:val="00C07957"/>
    <w:rsid w:val="00C34EE6"/>
    <w:rsid w:val="00C86A34"/>
    <w:rsid w:val="00C87420"/>
    <w:rsid w:val="00CC077C"/>
    <w:rsid w:val="00CD5224"/>
    <w:rsid w:val="00CD53C1"/>
    <w:rsid w:val="00D00576"/>
    <w:rsid w:val="00D151F8"/>
    <w:rsid w:val="00D20312"/>
    <w:rsid w:val="00D3782F"/>
    <w:rsid w:val="00D515D6"/>
    <w:rsid w:val="00D9407B"/>
    <w:rsid w:val="00DA4567"/>
    <w:rsid w:val="00E11E9C"/>
    <w:rsid w:val="00E133EC"/>
    <w:rsid w:val="00E635AC"/>
    <w:rsid w:val="00E64ECE"/>
    <w:rsid w:val="00E67E2C"/>
    <w:rsid w:val="00EB7EF4"/>
    <w:rsid w:val="00EC3DEF"/>
    <w:rsid w:val="00EF49FE"/>
    <w:rsid w:val="00F962C8"/>
    <w:rsid w:val="00FC0476"/>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0B23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0B2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4660">
      <w:bodyDiv w:val="1"/>
      <w:marLeft w:val="0"/>
      <w:marRight w:val="0"/>
      <w:marTop w:val="0"/>
      <w:marBottom w:val="0"/>
      <w:divBdr>
        <w:top w:val="none" w:sz="0" w:space="0" w:color="auto"/>
        <w:left w:val="none" w:sz="0" w:space="0" w:color="auto"/>
        <w:bottom w:val="none" w:sz="0" w:space="0" w:color="auto"/>
        <w:right w:val="none" w:sz="0" w:space="0" w:color="auto"/>
      </w:divBdr>
      <w:divsChild>
        <w:div w:id="1654944307">
          <w:marLeft w:val="0"/>
          <w:marRight w:val="0"/>
          <w:marTop w:val="0"/>
          <w:marBottom w:val="0"/>
          <w:divBdr>
            <w:top w:val="none" w:sz="0" w:space="0" w:color="auto"/>
            <w:left w:val="none" w:sz="0" w:space="0" w:color="auto"/>
            <w:bottom w:val="none" w:sz="0" w:space="0" w:color="auto"/>
            <w:right w:val="none" w:sz="0" w:space="0" w:color="auto"/>
          </w:divBdr>
        </w:div>
      </w:divsChild>
    </w:div>
    <w:div w:id="1802071239">
      <w:bodyDiv w:val="1"/>
      <w:marLeft w:val="0"/>
      <w:marRight w:val="0"/>
      <w:marTop w:val="0"/>
      <w:marBottom w:val="0"/>
      <w:divBdr>
        <w:top w:val="none" w:sz="0" w:space="0" w:color="auto"/>
        <w:left w:val="none" w:sz="0" w:space="0" w:color="auto"/>
        <w:bottom w:val="none" w:sz="0" w:space="0" w:color="auto"/>
        <w:right w:val="none" w:sz="0" w:space="0" w:color="auto"/>
      </w:divBdr>
    </w:div>
    <w:div w:id="2117169574">
      <w:bodyDiv w:val="1"/>
      <w:marLeft w:val="0"/>
      <w:marRight w:val="0"/>
      <w:marTop w:val="0"/>
      <w:marBottom w:val="0"/>
      <w:divBdr>
        <w:top w:val="none" w:sz="0" w:space="0" w:color="auto"/>
        <w:left w:val="none" w:sz="0" w:space="0" w:color="auto"/>
        <w:bottom w:val="none" w:sz="0" w:space="0" w:color="auto"/>
        <w:right w:val="none" w:sz="0" w:space="0" w:color="auto"/>
      </w:divBdr>
      <w:divsChild>
        <w:div w:id="1964848502">
          <w:marLeft w:val="0"/>
          <w:marRight w:val="0"/>
          <w:marTop w:val="0"/>
          <w:marBottom w:val="0"/>
          <w:divBdr>
            <w:top w:val="none" w:sz="0" w:space="0" w:color="auto"/>
            <w:left w:val="none" w:sz="0" w:space="0" w:color="auto"/>
            <w:bottom w:val="none" w:sz="0" w:space="0" w:color="auto"/>
            <w:right w:val="none" w:sz="0" w:space="0" w:color="auto"/>
          </w:divBdr>
          <w:divsChild>
            <w:div w:id="651641840">
              <w:marLeft w:val="0"/>
              <w:marRight w:val="0"/>
              <w:marTop w:val="0"/>
              <w:marBottom w:val="0"/>
              <w:divBdr>
                <w:top w:val="none" w:sz="0" w:space="0" w:color="auto"/>
                <w:left w:val="none" w:sz="0" w:space="0" w:color="auto"/>
                <w:bottom w:val="none" w:sz="0" w:space="0" w:color="auto"/>
                <w:right w:val="none" w:sz="0" w:space="0" w:color="auto"/>
              </w:divBdr>
              <w:divsChild>
                <w:div w:id="1801801684">
                  <w:marLeft w:val="0"/>
                  <w:marRight w:val="0"/>
                  <w:marTop w:val="120"/>
                  <w:marBottom w:val="0"/>
                  <w:divBdr>
                    <w:top w:val="none" w:sz="0" w:space="0" w:color="auto"/>
                    <w:left w:val="none" w:sz="0" w:space="0" w:color="auto"/>
                    <w:bottom w:val="none" w:sz="0" w:space="0" w:color="auto"/>
                    <w:right w:val="none" w:sz="0" w:space="0" w:color="auto"/>
                  </w:divBdr>
                  <w:divsChild>
                    <w:div w:id="1329868452">
                      <w:marLeft w:val="0"/>
                      <w:marRight w:val="0"/>
                      <w:marTop w:val="0"/>
                      <w:marBottom w:val="0"/>
                      <w:divBdr>
                        <w:top w:val="none" w:sz="0" w:space="0" w:color="auto"/>
                        <w:left w:val="none" w:sz="0" w:space="0" w:color="auto"/>
                        <w:bottom w:val="none" w:sz="0" w:space="0" w:color="auto"/>
                        <w:right w:val="none" w:sz="0" w:space="0" w:color="auto"/>
                      </w:divBdr>
                      <w:divsChild>
                        <w:div w:id="1249580699">
                          <w:marLeft w:val="0"/>
                          <w:marRight w:val="0"/>
                          <w:marTop w:val="0"/>
                          <w:marBottom w:val="0"/>
                          <w:divBdr>
                            <w:top w:val="none" w:sz="0" w:space="0" w:color="auto"/>
                            <w:left w:val="none" w:sz="0" w:space="0" w:color="auto"/>
                            <w:bottom w:val="none" w:sz="0" w:space="0" w:color="auto"/>
                            <w:right w:val="none" w:sz="0" w:space="0" w:color="auto"/>
                          </w:divBdr>
                          <w:divsChild>
                            <w:div w:id="1198620146">
                              <w:marLeft w:val="0"/>
                              <w:marRight w:val="0"/>
                              <w:marTop w:val="0"/>
                              <w:marBottom w:val="0"/>
                              <w:divBdr>
                                <w:top w:val="none" w:sz="0" w:space="0" w:color="auto"/>
                                <w:left w:val="none" w:sz="0" w:space="0" w:color="auto"/>
                                <w:bottom w:val="none" w:sz="0" w:space="0" w:color="auto"/>
                                <w:right w:val="none" w:sz="0" w:space="0" w:color="auto"/>
                              </w:divBdr>
                              <w:divsChild>
                                <w:div w:id="113983677">
                                  <w:marLeft w:val="0"/>
                                  <w:marRight w:val="0"/>
                                  <w:marTop w:val="0"/>
                                  <w:marBottom w:val="0"/>
                                  <w:divBdr>
                                    <w:top w:val="none" w:sz="0" w:space="0" w:color="auto"/>
                                    <w:left w:val="none" w:sz="0" w:space="0" w:color="auto"/>
                                    <w:bottom w:val="none" w:sz="0" w:space="0" w:color="auto"/>
                                    <w:right w:val="none" w:sz="0" w:space="0" w:color="auto"/>
                                  </w:divBdr>
                                </w:div>
                                <w:div w:id="9685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pcor.org/" TargetMode="External"/><Relationship Id="rId3" Type="http://schemas.openxmlformats.org/officeDocument/2006/relationships/styles" Target="styles.xml"/><Relationship Id="rId7" Type="http://schemas.openxmlformats.org/officeDocument/2006/relationships/hyperlink" Target="mailto:jostshi@cox.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toews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F746-FE06-4687-B961-286DBD03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2019-01-24T16:24:00Z</cp:lastPrinted>
  <dcterms:created xsi:type="dcterms:W3CDTF">2019-01-31T15:43:00Z</dcterms:created>
  <dcterms:modified xsi:type="dcterms:W3CDTF">2019-01-31T15:43:00Z</dcterms:modified>
</cp:coreProperties>
</file>