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Default="009D2717" w:rsidP="00AF429D">
      <w:pPr>
        <w:spacing w:after="120"/>
        <w:jc w:val="center"/>
        <w:rPr>
          <w:b/>
          <w:sz w:val="28"/>
          <w:szCs w:val="28"/>
        </w:rPr>
      </w:pPr>
      <w:r>
        <w:rPr>
          <w:b/>
          <w:sz w:val="28"/>
          <w:szCs w:val="28"/>
        </w:rPr>
        <w:t>First Mennonite Church of Christian</w:t>
      </w:r>
    </w:p>
    <w:p w:rsidR="009D2717" w:rsidRPr="005A1557" w:rsidRDefault="00793C93" w:rsidP="00AF429D">
      <w:pPr>
        <w:spacing w:after="120"/>
        <w:jc w:val="center"/>
        <w:rPr>
          <w:sz w:val="24"/>
          <w:szCs w:val="24"/>
        </w:rPr>
      </w:pPr>
      <w:r>
        <w:rPr>
          <w:sz w:val="24"/>
          <w:szCs w:val="24"/>
        </w:rPr>
        <w:t>Pastor Laura Goerzen</w:t>
      </w:r>
      <w:r w:rsidR="005F426D">
        <w:rPr>
          <w:sz w:val="24"/>
          <w:szCs w:val="24"/>
        </w:rPr>
        <w:t>, Organist–</w:t>
      </w:r>
      <w:r w:rsidR="001925C4">
        <w:rPr>
          <w:sz w:val="24"/>
          <w:szCs w:val="24"/>
        </w:rPr>
        <w:t>Roberta Gingerich</w:t>
      </w:r>
      <w:r w:rsidR="009D2717" w:rsidRPr="005A1557">
        <w:rPr>
          <w:sz w:val="24"/>
          <w:szCs w:val="24"/>
        </w:rPr>
        <w:t>, Gr</w:t>
      </w:r>
      <w:r w:rsidR="00F962C8">
        <w:rPr>
          <w:sz w:val="24"/>
          <w:szCs w:val="24"/>
        </w:rPr>
        <w:t>eeters–</w:t>
      </w:r>
      <w:r w:rsidR="001925C4">
        <w:rPr>
          <w:sz w:val="24"/>
          <w:szCs w:val="24"/>
        </w:rPr>
        <w:t>Ferd &amp; Lurline Wiens</w:t>
      </w:r>
      <w:r w:rsidR="005F426D">
        <w:rPr>
          <w:sz w:val="24"/>
          <w:szCs w:val="24"/>
        </w:rPr>
        <w:t>,</w:t>
      </w:r>
      <w:r w:rsidR="00A67EBA">
        <w:rPr>
          <w:sz w:val="24"/>
          <w:szCs w:val="24"/>
        </w:rPr>
        <w:t xml:space="preserve"> </w:t>
      </w:r>
      <w:r w:rsidR="001925C4">
        <w:rPr>
          <w:sz w:val="24"/>
          <w:szCs w:val="24"/>
        </w:rPr>
        <w:t>Worship Leader–Lurline Wiens</w:t>
      </w:r>
    </w:p>
    <w:p w:rsidR="005A1557" w:rsidRDefault="003E4206" w:rsidP="00AF429D">
      <w:pPr>
        <w:spacing w:after="120"/>
        <w:jc w:val="center"/>
        <w:rPr>
          <w:sz w:val="24"/>
          <w:szCs w:val="24"/>
        </w:rPr>
      </w:pPr>
      <w:r>
        <w:rPr>
          <w:sz w:val="24"/>
          <w:szCs w:val="24"/>
        </w:rPr>
        <w:t>March 24</w:t>
      </w:r>
      <w:r w:rsidR="00580925">
        <w:rPr>
          <w:sz w:val="24"/>
          <w:szCs w:val="24"/>
        </w:rPr>
        <w:t>, 2019</w:t>
      </w:r>
    </w:p>
    <w:p w:rsidR="005A1557" w:rsidRPr="005A1557" w:rsidRDefault="005A1557" w:rsidP="00AF429D">
      <w:pPr>
        <w:spacing w:after="120"/>
        <w:jc w:val="center"/>
        <w:rPr>
          <w:sz w:val="24"/>
          <w:szCs w:val="24"/>
        </w:rPr>
      </w:pPr>
    </w:p>
    <w:p w:rsidR="009F1D13" w:rsidRPr="005A1557" w:rsidRDefault="009F1D13" w:rsidP="00AF429D">
      <w:pPr>
        <w:spacing w:after="120"/>
        <w:jc w:val="center"/>
        <w:rPr>
          <w:sz w:val="24"/>
          <w:szCs w:val="24"/>
        </w:rPr>
      </w:pPr>
      <w:r w:rsidRPr="005A1557">
        <w:rPr>
          <w:b/>
          <w:sz w:val="24"/>
          <w:szCs w:val="24"/>
          <w:u w:val="single"/>
        </w:rPr>
        <w:t>Gathering and Praising</w:t>
      </w:r>
    </w:p>
    <w:p w:rsidR="00580925" w:rsidRDefault="00580925" w:rsidP="00AF429D">
      <w:pPr>
        <w:spacing w:after="120"/>
        <w:rPr>
          <w:sz w:val="24"/>
          <w:szCs w:val="24"/>
        </w:rPr>
      </w:pPr>
      <w:r>
        <w:rPr>
          <w:sz w:val="24"/>
          <w:szCs w:val="24"/>
        </w:rPr>
        <w:t>Prelude</w:t>
      </w:r>
    </w:p>
    <w:p w:rsidR="009F1D13" w:rsidRPr="005A1557" w:rsidRDefault="009F1D13" w:rsidP="00AF429D">
      <w:pPr>
        <w:spacing w:after="120"/>
        <w:rPr>
          <w:sz w:val="24"/>
          <w:szCs w:val="24"/>
        </w:rPr>
      </w:pPr>
      <w:r w:rsidRPr="005A1557">
        <w:rPr>
          <w:sz w:val="24"/>
          <w:szCs w:val="24"/>
        </w:rPr>
        <w:t>Welcome</w:t>
      </w:r>
    </w:p>
    <w:p w:rsidR="009F1D13" w:rsidRDefault="009F1D13" w:rsidP="00AF429D">
      <w:pPr>
        <w:spacing w:after="120"/>
        <w:rPr>
          <w:sz w:val="24"/>
          <w:szCs w:val="24"/>
        </w:rPr>
      </w:pPr>
      <w:r w:rsidRPr="005A1557">
        <w:rPr>
          <w:sz w:val="24"/>
          <w:szCs w:val="24"/>
        </w:rPr>
        <w:t>Announcements</w:t>
      </w:r>
    </w:p>
    <w:p w:rsidR="00E50DA9" w:rsidRPr="005A1557" w:rsidRDefault="00E50DA9" w:rsidP="00AF429D">
      <w:pPr>
        <w:spacing w:after="120"/>
        <w:rPr>
          <w:sz w:val="24"/>
          <w:szCs w:val="24"/>
        </w:rPr>
      </w:pPr>
      <w:r>
        <w:rPr>
          <w:sz w:val="24"/>
          <w:szCs w:val="24"/>
        </w:rPr>
        <w:t>My Coins Count</w:t>
      </w:r>
    </w:p>
    <w:p w:rsidR="003148EC" w:rsidRDefault="009F1D13" w:rsidP="00676E5E">
      <w:pPr>
        <w:spacing w:after="0"/>
        <w:rPr>
          <w:sz w:val="24"/>
          <w:szCs w:val="24"/>
        </w:rPr>
      </w:pPr>
      <w:r w:rsidRPr="005A1557">
        <w:rPr>
          <w:sz w:val="24"/>
          <w:szCs w:val="24"/>
        </w:rPr>
        <w:t>Opening Prayer</w:t>
      </w:r>
      <w:r w:rsidR="00676E5E">
        <w:rPr>
          <w:sz w:val="24"/>
          <w:szCs w:val="24"/>
        </w:rPr>
        <w:t xml:space="preserve">: </w:t>
      </w:r>
    </w:p>
    <w:p w:rsidR="00A57DB0" w:rsidRDefault="00EB6686" w:rsidP="00A57DB0">
      <w:pPr>
        <w:spacing w:after="0"/>
        <w:rPr>
          <w:sz w:val="24"/>
          <w:szCs w:val="24"/>
        </w:rPr>
      </w:pPr>
      <w:r>
        <w:rPr>
          <w:sz w:val="24"/>
          <w:szCs w:val="24"/>
        </w:rPr>
        <w:t>Leader</w:t>
      </w:r>
      <w:r w:rsidR="0023141D">
        <w:rPr>
          <w:sz w:val="24"/>
          <w:szCs w:val="24"/>
        </w:rPr>
        <w:t>:</w:t>
      </w:r>
      <w:r w:rsidR="00A57DB0">
        <w:rPr>
          <w:sz w:val="24"/>
          <w:szCs w:val="24"/>
        </w:rPr>
        <w:t xml:space="preserve">  People who do not hold tightly to things are happy</w:t>
      </w:r>
      <w:r w:rsidR="0023141D">
        <w:rPr>
          <w:sz w:val="24"/>
          <w:szCs w:val="24"/>
        </w:rPr>
        <w:t xml:space="preserve">  </w:t>
      </w:r>
    </w:p>
    <w:p w:rsidR="0023141D" w:rsidRDefault="003E4206" w:rsidP="00A57DB0">
      <w:pPr>
        <w:spacing w:after="0"/>
        <w:rPr>
          <w:sz w:val="24"/>
          <w:szCs w:val="24"/>
        </w:rPr>
      </w:pPr>
      <w:r>
        <w:rPr>
          <w:b/>
          <w:sz w:val="24"/>
          <w:szCs w:val="24"/>
        </w:rPr>
        <w:t xml:space="preserve">People: </w:t>
      </w:r>
      <w:r w:rsidR="00A57DB0">
        <w:rPr>
          <w:b/>
          <w:sz w:val="24"/>
          <w:szCs w:val="24"/>
        </w:rPr>
        <w:t xml:space="preserve">because </w:t>
      </w:r>
      <w:proofErr w:type="gramStart"/>
      <w:r w:rsidR="00A57DB0">
        <w:rPr>
          <w:b/>
          <w:sz w:val="24"/>
          <w:szCs w:val="24"/>
        </w:rPr>
        <w:t>all of God’s</w:t>
      </w:r>
      <w:proofErr w:type="gramEnd"/>
      <w:r w:rsidR="00A57DB0">
        <w:rPr>
          <w:b/>
          <w:sz w:val="24"/>
          <w:szCs w:val="24"/>
        </w:rPr>
        <w:t xml:space="preserve"> kingdom is theirs</w:t>
      </w:r>
      <w:r>
        <w:rPr>
          <w:b/>
          <w:sz w:val="24"/>
          <w:szCs w:val="24"/>
        </w:rPr>
        <w:t>.</w:t>
      </w:r>
    </w:p>
    <w:p w:rsidR="0023141D" w:rsidRDefault="00A57DB0" w:rsidP="00A57DB0">
      <w:pPr>
        <w:spacing w:after="0"/>
        <w:rPr>
          <w:sz w:val="24"/>
          <w:szCs w:val="24"/>
        </w:rPr>
      </w:pPr>
      <w:r>
        <w:rPr>
          <w:sz w:val="24"/>
          <w:szCs w:val="24"/>
        </w:rPr>
        <w:t>Leader:  People who are gentle with the earth</w:t>
      </w:r>
    </w:p>
    <w:p w:rsidR="0023141D" w:rsidRDefault="003E4206" w:rsidP="00A57DB0">
      <w:pPr>
        <w:spacing w:after="0"/>
        <w:rPr>
          <w:sz w:val="24"/>
          <w:szCs w:val="24"/>
        </w:rPr>
      </w:pPr>
      <w:r>
        <w:rPr>
          <w:b/>
          <w:sz w:val="24"/>
          <w:szCs w:val="24"/>
        </w:rPr>
        <w:t xml:space="preserve">People:  </w:t>
      </w:r>
      <w:r w:rsidR="00A57DB0">
        <w:rPr>
          <w:b/>
          <w:sz w:val="24"/>
          <w:szCs w:val="24"/>
        </w:rPr>
        <w:t>will see it blossom forever</w:t>
      </w:r>
      <w:r>
        <w:rPr>
          <w:b/>
          <w:sz w:val="24"/>
          <w:szCs w:val="24"/>
        </w:rPr>
        <w:t>.</w:t>
      </w:r>
    </w:p>
    <w:p w:rsidR="0023141D" w:rsidRDefault="003E4206" w:rsidP="00A57DB0">
      <w:pPr>
        <w:spacing w:after="0"/>
        <w:rPr>
          <w:sz w:val="24"/>
          <w:szCs w:val="24"/>
        </w:rPr>
      </w:pPr>
      <w:r>
        <w:rPr>
          <w:sz w:val="24"/>
          <w:szCs w:val="24"/>
        </w:rPr>
        <w:t xml:space="preserve">Leader:  </w:t>
      </w:r>
      <w:r w:rsidR="00A57DB0">
        <w:rPr>
          <w:sz w:val="24"/>
          <w:szCs w:val="24"/>
        </w:rPr>
        <w:t>People who can cry for all the world’s suffering</w:t>
      </w:r>
    </w:p>
    <w:p w:rsidR="00676E5E" w:rsidRDefault="00A57DB0" w:rsidP="00A57DB0">
      <w:pPr>
        <w:spacing w:after="0"/>
        <w:rPr>
          <w:sz w:val="24"/>
          <w:szCs w:val="24"/>
        </w:rPr>
      </w:pPr>
      <w:r>
        <w:rPr>
          <w:b/>
          <w:sz w:val="24"/>
          <w:szCs w:val="24"/>
        </w:rPr>
        <w:t>People:  will live to see happiness.</w:t>
      </w:r>
    </w:p>
    <w:p w:rsidR="00A57DB0" w:rsidRPr="00A57DB0" w:rsidRDefault="00A57DB0" w:rsidP="00A57DB0">
      <w:pPr>
        <w:spacing w:after="0"/>
        <w:rPr>
          <w:sz w:val="24"/>
          <w:szCs w:val="24"/>
        </w:rPr>
      </w:pPr>
      <w:r>
        <w:rPr>
          <w:sz w:val="24"/>
          <w:szCs w:val="24"/>
        </w:rPr>
        <w:t>Leader:  People who hunger and thirst for what is right</w:t>
      </w:r>
    </w:p>
    <w:p w:rsidR="00A57DB0" w:rsidRDefault="00A57DB0" w:rsidP="00A57DB0">
      <w:pPr>
        <w:spacing w:after="0"/>
        <w:rPr>
          <w:sz w:val="24"/>
          <w:szCs w:val="24"/>
        </w:rPr>
      </w:pPr>
      <w:r>
        <w:rPr>
          <w:b/>
          <w:sz w:val="24"/>
          <w:szCs w:val="24"/>
        </w:rPr>
        <w:t>People:  will finally have their fill.</w:t>
      </w:r>
    </w:p>
    <w:p w:rsidR="00A57DB0" w:rsidRPr="00A57DB0" w:rsidRDefault="00A57DB0" w:rsidP="00A57DB0">
      <w:pPr>
        <w:spacing w:after="0"/>
        <w:rPr>
          <w:sz w:val="24"/>
          <w:szCs w:val="24"/>
        </w:rPr>
      </w:pPr>
      <w:r>
        <w:rPr>
          <w:sz w:val="24"/>
          <w:szCs w:val="24"/>
        </w:rPr>
        <w:t>Leader:  People who really care</w:t>
      </w:r>
    </w:p>
    <w:p w:rsidR="00A57DB0" w:rsidRDefault="00A57DB0" w:rsidP="00A57DB0">
      <w:pPr>
        <w:spacing w:after="0"/>
        <w:rPr>
          <w:sz w:val="24"/>
          <w:szCs w:val="24"/>
        </w:rPr>
      </w:pPr>
      <w:r>
        <w:rPr>
          <w:b/>
          <w:sz w:val="24"/>
          <w:szCs w:val="24"/>
        </w:rPr>
        <w:t>People:  will find love wherever they go.</w:t>
      </w:r>
    </w:p>
    <w:p w:rsidR="00A57DB0" w:rsidRDefault="00A57DB0" w:rsidP="00A57DB0">
      <w:pPr>
        <w:spacing w:after="0"/>
        <w:rPr>
          <w:sz w:val="24"/>
          <w:szCs w:val="24"/>
        </w:rPr>
      </w:pPr>
      <w:r>
        <w:rPr>
          <w:sz w:val="24"/>
          <w:szCs w:val="24"/>
        </w:rPr>
        <w:t>Leader:  People who don’t let the world get them down</w:t>
      </w:r>
    </w:p>
    <w:p w:rsidR="00A57DB0" w:rsidRDefault="00A57DB0" w:rsidP="00A57DB0">
      <w:pPr>
        <w:spacing w:after="0"/>
        <w:rPr>
          <w:sz w:val="24"/>
          <w:szCs w:val="24"/>
        </w:rPr>
      </w:pPr>
      <w:r>
        <w:rPr>
          <w:b/>
          <w:sz w:val="24"/>
          <w:szCs w:val="24"/>
        </w:rPr>
        <w:t>People:  will see God.</w:t>
      </w:r>
    </w:p>
    <w:p w:rsidR="00A57DB0" w:rsidRDefault="00A57DB0" w:rsidP="00A57DB0">
      <w:pPr>
        <w:spacing w:after="0"/>
        <w:rPr>
          <w:sz w:val="24"/>
          <w:szCs w:val="24"/>
        </w:rPr>
      </w:pPr>
      <w:r>
        <w:rPr>
          <w:sz w:val="24"/>
          <w:szCs w:val="24"/>
        </w:rPr>
        <w:t>Leader:  People who can make peace happen</w:t>
      </w:r>
    </w:p>
    <w:p w:rsidR="00A57DB0" w:rsidRDefault="00A57DB0" w:rsidP="00A57DB0">
      <w:pPr>
        <w:spacing w:after="0"/>
        <w:rPr>
          <w:sz w:val="24"/>
          <w:szCs w:val="24"/>
        </w:rPr>
      </w:pPr>
      <w:r>
        <w:rPr>
          <w:b/>
          <w:sz w:val="24"/>
          <w:szCs w:val="24"/>
        </w:rPr>
        <w:t>People:  are God’s children.</w:t>
      </w:r>
      <w:r>
        <w:rPr>
          <w:sz w:val="24"/>
          <w:szCs w:val="24"/>
        </w:rPr>
        <w:br/>
        <w:t>Leader:  People who give up their own comfort so others can be helped</w:t>
      </w:r>
    </w:p>
    <w:p w:rsidR="00A57DB0" w:rsidRDefault="00A57DB0" w:rsidP="00A57DB0">
      <w:pPr>
        <w:spacing w:after="0"/>
        <w:rPr>
          <w:b/>
          <w:sz w:val="24"/>
          <w:szCs w:val="24"/>
        </w:rPr>
      </w:pPr>
      <w:r>
        <w:rPr>
          <w:b/>
          <w:sz w:val="24"/>
          <w:szCs w:val="24"/>
        </w:rPr>
        <w:t>People:  know what heaven is all about.</w:t>
      </w:r>
    </w:p>
    <w:p w:rsidR="00A57DB0" w:rsidRPr="00A57DB0" w:rsidRDefault="00A57DB0" w:rsidP="00A57DB0">
      <w:pPr>
        <w:spacing w:after="0"/>
        <w:rPr>
          <w:b/>
          <w:sz w:val="24"/>
          <w:szCs w:val="24"/>
        </w:rPr>
      </w:pPr>
      <w:r>
        <w:rPr>
          <w:b/>
          <w:sz w:val="24"/>
          <w:szCs w:val="24"/>
        </w:rPr>
        <w:t>ALL:  Lord, let us be like these!  Amen.</w:t>
      </w:r>
    </w:p>
    <w:p w:rsidR="009F1D13" w:rsidRDefault="009F1D13" w:rsidP="00AF429D">
      <w:pPr>
        <w:spacing w:after="120"/>
        <w:rPr>
          <w:i/>
          <w:sz w:val="24"/>
          <w:szCs w:val="24"/>
        </w:rPr>
      </w:pPr>
      <w:r w:rsidRPr="005A1557">
        <w:rPr>
          <w:sz w:val="24"/>
          <w:szCs w:val="24"/>
        </w:rPr>
        <w:lastRenderedPageBreak/>
        <w:t>*</w:t>
      </w:r>
      <w:r w:rsidR="00105F29">
        <w:rPr>
          <w:i/>
          <w:sz w:val="24"/>
          <w:szCs w:val="24"/>
        </w:rPr>
        <w:t>Ga</w:t>
      </w:r>
      <w:r w:rsidR="003148EC">
        <w:rPr>
          <w:i/>
          <w:sz w:val="24"/>
          <w:szCs w:val="24"/>
        </w:rPr>
        <w:t>thering Hym</w:t>
      </w:r>
      <w:r w:rsidR="003E4206">
        <w:rPr>
          <w:i/>
          <w:sz w:val="24"/>
          <w:szCs w:val="24"/>
        </w:rPr>
        <w:t>n-“</w:t>
      </w:r>
      <w:proofErr w:type="spellStart"/>
      <w:r w:rsidR="00084F16">
        <w:rPr>
          <w:i/>
          <w:sz w:val="24"/>
          <w:szCs w:val="24"/>
        </w:rPr>
        <w:t>Brethen</w:t>
      </w:r>
      <w:proofErr w:type="spellEnd"/>
      <w:r w:rsidR="00084F16">
        <w:rPr>
          <w:i/>
          <w:sz w:val="24"/>
          <w:szCs w:val="24"/>
        </w:rPr>
        <w:t xml:space="preserve"> we have met to worship”</w:t>
      </w:r>
      <w:r w:rsidR="00084F16">
        <w:rPr>
          <w:i/>
          <w:sz w:val="24"/>
          <w:szCs w:val="24"/>
        </w:rPr>
        <w:tab/>
        <w:t xml:space="preserve">          #8</w:t>
      </w:r>
    </w:p>
    <w:p w:rsidR="00084F16" w:rsidRDefault="003E4206" w:rsidP="001F5548">
      <w:pPr>
        <w:spacing w:after="120"/>
        <w:rPr>
          <w:sz w:val="24"/>
          <w:szCs w:val="24"/>
        </w:rPr>
      </w:pPr>
      <w:r>
        <w:rPr>
          <w:sz w:val="24"/>
          <w:szCs w:val="24"/>
        </w:rPr>
        <w:t>Old Tes</w:t>
      </w:r>
      <w:r w:rsidR="00084F16">
        <w:rPr>
          <w:sz w:val="24"/>
          <w:szCs w:val="24"/>
        </w:rPr>
        <w:t>tament Reading – Deuteronomy 28:1-6</w:t>
      </w:r>
      <w:r w:rsidR="001F5548">
        <w:rPr>
          <w:sz w:val="24"/>
          <w:szCs w:val="24"/>
        </w:rPr>
        <w:tab/>
        <w:t xml:space="preserve">         </w:t>
      </w:r>
    </w:p>
    <w:p w:rsidR="001F5548" w:rsidRDefault="001F5548" w:rsidP="001F5548">
      <w:pPr>
        <w:spacing w:after="120"/>
        <w:rPr>
          <w:sz w:val="24"/>
          <w:szCs w:val="24"/>
        </w:rPr>
      </w:pPr>
      <w:r>
        <w:rPr>
          <w:i/>
          <w:sz w:val="24"/>
          <w:szCs w:val="24"/>
        </w:rPr>
        <w:t>*L</w:t>
      </w:r>
      <w:r w:rsidR="00F96669">
        <w:rPr>
          <w:i/>
          <w:sz w:val="24"/>
          <w:szCs w:val="24"/>
        </w:rPr>
        <w:t>enten Hymn-“</w:t>
      </w:r>
      <w:r w:rsidR="00F96669">
        <w:rPr>
          <w:sz w:val="24"/>
          <w:szCs w:val="24"/>
        </w:rPr>
        <w:t xml:space="preserve">I </w:t>
      </w:r>
      <w:r>
        <w:rPr>
          <w:sz w:val="24"/>
          <w:szCs w:val="24"/>
        </w:rPr>
        <w:t xml:space="preserve">will Follow”          </w:t>
      </w:r>
      <w:r>
        <w:rPr>
          <w:sz w:val="24"/>
          <w:szCs w:val="24"/>
        </w:rPr>
        <w:tab/>
      </w:r>
      <w:r>
        <w:rPr>
          <w:sz w:val="24"/>
          <w:szCs w:val="24"/>
        </w:rPr>
        <w:tab/>
        <w:t xml:space="preserve">             </w:t>
      </w:r>
      <w:r w:rsidR="00580937">
        <w:rPr>
          <w:sz w:val="24"/>
          <w:szCs w:val="24"/>
        </w:rPr>
        <w:t>by Chris</w:t>
      </w:r>
      <w:r>
        <w:rPr>
          <w:sz w:val="24"/>
          <w:szCs w:val="24"/>
        </w:rPr>
        <w:t xml:space="preserve"> Tomlin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CCLI#11225002</w:t>
      </w:r>
    </w:p>
    <w:p w:rsidR="001F5548" w:rsidRDefault="001F5548" w:rsidP="00934523">
      <w:pPr>
        <w:spacing w:after="0"/>
        <w:rPr>
          <w:sz w:val="24"/>
          <w:szCs w:val="24"/>
        </w:rPr>
      </w:pPr>
      <w:r>
        <w:rPr>
          <w:sz w:val="24"/>
          <w:szCs w:val="24"/>
        </w:rPr>
        <w:t>New Testament Reading –</w:t>
      </w:r>
      <w:r w:rsidR="00084F16">
        <w:rPr>
          <w:sz w:val="24"/>
          <w:szCs w:val="24"/>
        </w:rPr>
        <w:t>Matthew 5:1-12</w:t>
      </w:r>
      <w:r w:rsidR="00934523">
        <w:rPr>
          <w:sz w:val="24"/>
          <w:szCs w:val="24"/>
        </w:rPr>
        <w:tab/>
        <w:t xml:space="preserve">            Dale Germeroth</w:t>
      </w:r>
    </w:p>
    <w:p w:rsidR="00934523" w:rsidRDefault="00934523" w:rsidP="00934523">
      <w:pPr>
        <w:spacing w:after="0"/>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 xml:space="preserve">      Tom Graber</w:t>
      </w:r>
    </w:p>
    <w:p w:rsidR="001F5548" w:rsidRPr="001F5548" w:rsidRDefault="001F5548" w:rsidP="001F5548">
      <w:pPr>
        <w:spacing w:after="120"/>
        <w:rPr>
          <w:sz w:val="24"/>
          <w:szCs w:val="24"/>
        </w:rPr>
      </w:pPr>
    </w:p>
    <w:p w:rsidR="00EB6686" w:rsidRPr="00EB6686" w:rsidRDefault="00EB6686" w:rsidP="00EB6686">
      <w:pPr>
        <w:spacing w:after="120"/>
        <w:jc w:val="center"/>
        <w:rPr>
          <w:b/>
          <w:sz w:val="24"/>
          <w:szCs w:val="24"/>
          <w:u w:val="single"/>
        </w:rPr>
      </w:pPr>
      <w:r>
        <w:rPr>
          <w:b/>
          <w:sz w:val="24"/>
          <w:szCs w:val="24"/>
          <w:u w:val="single"/>
        </w:rPr>
        <w:t>Receiving God’s Word</w:t>
      </w:r>
    </w:p>
    <w:p w:rsidR="00084F16" w:rsidRDefault="00580925" w:rsidP="00084F16">
      <w:pPr>
        <w:spacing w:after="0"/>
        <w:rPr>
          <w:sz w:val="24"/>
          <w:szCs w:val="24"/>
        </w:rPr>
      </w:pPr>
      <w:r>
        <w:rPr>
          <w:sz w:val="24"/>
          <w:szCs w:val="24"/>
        </w:rPr>
        <w:t>Sermon –</w:t>
      </w:r>
      <w:r w:rsidR="00F96669">
        <w:rPr>
          <w:sz w:val="24"/>
          <w:szCs w:val="24"/>
        </w:rPr>
        <w:t>“The Spiri</w:t>
      </w:r>
      <w:r w:rsidR="00084F16">
        <w:rPr>
          <w:sz w:val="24"/>
          <w:szCs w:val="24"/>
        </w:rPr>
        <w:t>tual Discipline of Pronouncing Blessing</w:t>
      </w:r>
    </w:p>
    <w:p w:rsidR="0023141D" w:rsidRDefault="001F5548" w:rsidP="00934523">
      <w:pPr>
        <w:spacing w:after="0"/>
        <w:ind w:left="5040"/>
        <w:rPr>
          <w:sz w:val="24"/>
          <w:szCs w:val="24"/>
        </w:rPr>
      </w:pPr>
      <w:r>
        <w:rPr>
          <w:sz w:val="24"/>
          <w:szCs w:val="24"/>
        </w:rPr>
        <w:t>Laura Goerzen</w:t>
      </w:r>
      <w:r w:rsidR="0023141D">
        <w:rPr>
          <w:sz w:val="24"/>
          <w:szCs w:val="24"/>
        </w:rPr>
        <w:t xml:space="preserve"> </w:t>
      </w:r>
    </w:p>
    <w:p w:rsidR="00934523" w:rsidRDefault="00934523" w:rsidP="00934523">
      <w:pPr>
        <w:spacing w:after="0"/>
        <w:ind w:left="5040"/>
        <w:rPr>
          <w:sz w:val="24"/>
          <w:szCs w:val="24"/>
        </w:rPr>
      </w:pPr>
    </w:p>
    <w:p w:rsidR="00F96669" w:rsidRPr="005A1557" w:rsidRDefault="00F96669" w:rsidP="00AF429D">
      <w:pPr>
        <w:spacing w:after="120"/>
        <w:rPr>
          <w:sz w:val="24"/>
          <w:szCs w:val="24"/>
        </w:rPr>
      </w:pPr>
      <w:r>
        <w:rPr>
          <w:sz w:val="24"/>
          <w:szCs w:val="24"/>
        </w:rPr>
        <w:t>Hymn of Re</w:t>
      </w:r>
      <w:r w:rsidR="0023141D">
        <w:rPr>
          <w:sz w:val="24"/>
          <w:szCs w:val="24"/>
        </w:rPr>
        <w:t>sponse-“</w:t>
      </w:r>
      <w:r w:rsidR="00084F16">
        <w:rPr>
          <w:sz w:val="24"/>
          <w:szCs w:val="24"/>
        </w:rPr>
        <w:t>I sing the might power of God “</w:t>
      </w:r>
      <w:r w:rsidR="00E50DA9">
        <w:rPr>
          <w:sz w:val="24"/>
          <w:szCs w:val="24"/>
        </w:rPr>
        <w:t xml:space="preserve">       </w:t>
      </w:r>
      <w:r w:rsidR="0023141D">
        <w:rPr>
          <w:sz w:val="24"/>
          <w:szCs w:val="24"/>
        </w:rPr>
        <w:t xml:space="preserve">       </w:t>
      </w:r>
      <w:r w:rsidR="00084F16">
        <w:rPr>
          <w:sz w:val="24"/>
          <w:szCs w:val="24"/>
        </w:rPr>
        <w:t xml:space="preserve">       #46</w:t>
      </w:r>
    </w:p>
    <w:p w:rsidR="005A1557" w:rsidRPr="005A1557" w:rsidRDefault="005A1557" w:rsidP="00AF429D">
      <w:pPr>
        <w:spacing w:after="120"/>
        <w:rPr>
          <w:sz w:val="24"/>
          <w:szCs w:val="24"/>
        </w:rPr>
      </w:pPr>
    </w:p>
    <w:p w:rsidR="00EB6686" w:rsidRPr="00EB6686" w:rsidRDefault="009F1D13" w:rsidP="00EB6686">
      <w:pPr>
        <w:spacing w:after="120"/>
        <w:jc w:val="center"/>
        <w:rPr>
          <w:b/>
          <w:sz w:val="24"/>
          <w:szCs w:val="24"/>
          <w:u w:val="single"/>
        </w:rPr>
      </w:pPr>
      <w:r w:rsidRPr="005A1557">
        <w:rPr>
          <w:b/>
          <w:sz w:val="24"/>
          <w:szCs w:val="24"/>
          <w:u w:val="single"/>
        </w:rPr>
        <w:t>Sharing with One Another</w:t>
      </w:r>
    </w:p>
    <w:p w:rsidR="00E67E2C" w:rsidRPr="005A1557" w:rsidRDefault="009F1D13" w:rsidP="00AF429D">
      <w:pPr>
        <w:spacing w:after="120"/>
        <w:rPr>
          <w:sz w:val="24"/>
          <w:szCs w:val="24"/>
        </w:rPr>
      </w:pPr>
      <w:r w:rsidRPr="005A1557">
        <w:rPr>
          <w:sz w:val="24"/>
          <w:szCs w:val="24"/>
        </w:rPr>
        <w:t>Sharing Joys and Concerns</w:t>
      </w:r>
    </w:p>
    <w:p w:rsidR="009F1D13" w:rsidRDefault="009F1D13" w:rsidP="00AF429D">
      <w:pPr>
        <w:spacing w:after="120"/>
        <w:rPr>
          <w:sz w:val="24"/>
          <w:szCs w:val="24"/>
        </w:rPr>
      </w:pPr>
      <w:r w:rsidRPr="005A1557">
        <w:rPr>
          <w:sz w:val="24"/>
          <w:szCs w:val="24"/>
        </w:rPr>
        <w:t>Prayer</w:t>
      </w:r>
      <w:r w:rsidR="005A1557">
        <w:rPr>
          <w:sz w:val="24"/>
          <w:szCs w:val="24"/>
        </w:rPr>
        <w:t xml:space="preserve"> of the Church</w:t>
      </w:r>
    </w:p>
    <w:p w:rsidR="005A1557" w:rsidRDefault="005A1557" w:rsidP="00AF429D">
      <w:pPr>
        <w:spacing w:after="120"/>
        <w:rPr>
          <w:sz w:val="24"/>
          <w:szCs w:val="24"/>
        </w:rPr>
      </w:pPr>
      <w:r>
        <w:rPr>
          <w:sz w:val="24"/>
          <w:szCs w:val="24"/>
        </w:rPr>
        <w:t>Offertory</w:t>
      </w:r>
    </w:p>
    <w:p w:rsidR="005A1557" w:rsidRDefault="005A1557" w:rsidP="00AF429D">
      <w:pPr>
        <w:spacing w:after="120"/>
        <w:rPr>
          <w:sz w:val="24"/>
          <w:szCs w:val="24"/>
        </w:rPr>
      </w:pPr>
      <w:r>
        <w:rPr>
          <w:sz w:val="24"/>
          <w:szCs w:val="24"/>
        </w:rPr>
        <w:t>Offertory Prayer</w:t>
      </w:r>
    </w:p>
    <w:p w:rsidR="005A1557" w:rsidRDefault="005A1557" w:rsidP="00AF429D">
      <w:pPr>
        <w:spacing w:after="120"/>
        <w:rPr>
          <w:sz w:val="24"/>
          <w:szCs w:val="24"/>
        </w:rPr>
      </w:pPr>
    </w:p>
    <w:p w:rsidR="00511EED" w:rsidRPr="00511EED" w:rsidRDefault="00511EED" w:rsidP="00AF429D">
      <w:pPr>
        <w:spacing w:after="120"/>
        <w:jc w:val="center"/>
        <w:rPr>
          <w:b/>
          <w:sz w:val="24"/>
          <w:szCs w:val="24"/>
          <w:u w:val="single"/>
        </w:rPr>
      </w:pPr>
      <w:r>
        <w:rPr>
          <w:b/>
          <w:sz w:val="24"/>
          <w:szCs w:val="24"/>
          <w:u w:val="single"/>
        </w:rPr>
        <w:t>Going in God’s Name</w:t>
      </w:r>
    </w:p>
    <w:p w:rsidR="00511EED" w:rsidRDefault="00CC077C" w:rsidP="00AF429D">
      <w:pPr>
        <w:spacing w:after="120"/>
        <w:rPr>
          <w:sz w:val="24"/>
          <w:szCs w:val="24"/>
        </w:rPr>
      </w:pPr>
      <w:r>
        <w:rPr>
          <w:sz w:val="24"/>
          <w:szCs w:val="24"/>
        </w:rPr>
        <w:t>*</w:t>
      </w:r>
      <w:r w:rsidR="00930C8D">
        <w:rPr>
          <w:i/>
          <w:sz w:val="24"/>
          <w:szCs w:val="24"/>
        </w:rPr>
        <w:t>Sending Song</w:t>
      </w:r>
      <w:r w:rsidR="001E0949">
        <w:rPr>
          <w:i/>
          <w:sz w:val="24"/>
          <w:szCs w:val="24"/>
        </w:rPr>
        <w:t>-“</w:t>
      </w:r>
      <w:r w:rsidR="00084F16">
        <w:rPr>
          <w:i/>
          <w:sz w:val="24"/>
          <w:szCs w:val="24"/>
        </w:rPr>
        <w:t>The Lord lift you up</w:t>
      </w:r>
      <w:r w:rsidR="001E0949">
        <w:rPr>
          <w:i/>
          <w:sz w:val="24"/>
          <w:szCs w:val="24"/>
        </w:rPr>
        <w:t>”</w:t>
      </w:r>
      <w:r w:rsidR="00E67E2C">
        <w:rPr>
          <w:i/>
          <w:sz w:val="24"/>
          <w:szCs w:val="24"/>
        </w:rPr>
        <w:tab/>
      </w:r>
      <w:r w:rsidR="00827FFD">
        <w:rPr>
          <w:i/>
          <w:sz w:val="24"/>
          <w:szCs w:val="24"/>
        </w:rPr>
        <w:t xml:space="preserve">      </w:t>
      </w:r>
      <w:r w:rsidR="00EB6686">
        <w:rPr>
          <w:i/>
          <w:sz w:val="24"/>
          <w:szCs w:val="24"/>
        </w:rPr>
        <w:t xml:space="preserve">             </w:t>
      </w:r>
      <w:r w:rsidR="00253F43">
        <w:rPr>
          <w:i/>
          <w:sz w:val="24"/>
          <w:szCs w:val="24"/>
        </w:rPr>
        <w:tab/>
        <w:t xml:space="preserve"> </w:t>
      </w:r>
      <w:r w:rsidR="00084F16">
        <w:rPr>
          <w:i/>
          <w:sz w:val="24"/>
          <w:szCs w:val="24"/>
        </w:rPr>
        <w:t xml:space="preserve">            </w:t>
      </w:r>
      <w:proofErr w:type="gramStart"/>
      <w:r w:rsidR="00084F16">
        <w:rPr>
          <w:i/>
          <w:sz w:val="24"/>
          <w:szCs w:val="24"/>
        </w:rPr>
        <w:t xml:space="preserve">STJ </w:t>
      </w:r>
      <w:r w:rsidR="00253F43">
        <w:rPr>
          <w:i/>
          <w:sz w:val="24"/>
          <w:szCs w:val="24"/>
        </w:rPr>
        <w:t xml:space="preserve"> </w:t>
      </w:r>
      <w:r w:rsidR="00E67E2C">
        <w:rPr>
          <w:i/>
          <w:sz w:val="24"/>
          <w:szCs w:val="24"/>
        </w:rPr>
        <w:t>#</w:t>
      </w:r>
      <w:proofErr w:type="gramEnd"/>
      <w:r w:rsidR="00084F16">
        <w:rPr>
          <w:i/>
          <w:sz w:val="24"/>
          <w:szCs w:val="24"/>
        </w:rPr>
        <w:t>73</w:t>
      </w:r>
    </w:p>
    <w:p w:rsidR="00511EED" w:rsidRPr="00511EED" w:rsidRDefault="00511EED" w:rsidP="00AF429D">
      <w:pPr>
        <w:spacing w:after="120"/>
        <w:rPr>
          <w:i/>
          <w:sz w:val="24"/>
          <w:szCs w:val="24"/>
        </w:rPr>
      </w:pPr>
      <w:r>
        <w:rPr>
          <w:i/>
          <w:sz w:val="24"/>
          <w:szCs w:val="24"/>
        </w:rPr>
        <w:t>*Benediction</w:t>
      </w:r>
    </w:p>
    <w:p w:rsidR="00CC077C" w:rsidRDefault="00CC077C" w:rsidP="00AF429D">
      <w:pPr>
        <w:spacing w:after="120"/>
        <w:rPr>
          <w:sz w:val="24"/>
          <w:szCs w:val="24"/>
        </w:rPr>
      </w:pPr>
      <w:r>
        <w:rPr>
          <w:sz w:val="24"/>
          <w:szCs w:val="24"/>
        </w:rPr>
        <w:t>Postlude</w:t>
      </w:r>
    </w:p>
    <w:p w:rsidR="00EB6686" w:rsidRDefault="00EB6686" w:rsidP="00AF429D">
      <w:pPr>
        <w:spacing w:after="120"/>
        <w:rPr>
          <w:sz w:val="24"/>
          <w:szCs w:val="24"/>
        </w:rPr>
      </w:pPr>
    </w:p>
    <w:p w:rsidR="00CC077C" w:rsidRDefault="00CC077C" w:rsidP="00AF429D">
      <w:pPr>
        <w:spacing w:after="120"/>
        <w:rPr>
          <w:sz w:val="24"/>
          <w:szCs w:val="24"/>
        </w:rPr>
      </w:pPr>
      <w:r>
        <w:rPr>
          <w:sz w:val="24"/>
          <w:szCs w:val="24"/>
        </w:rPr>
        <w:t>*</w:t>
      </w:r>
      <w:r>
        <w:rPr>
          <w:i/>
          <w:sz w:val="24"/>
          <w:szCs w:val="24"/>
        </w:rPr>
        <w:t xml:space="preserve">Those </w:t>
      </w:r>
      <w:proofErr w:type="gramStart"/>
      <w:r>
        <w:rPr>
          <w:i/>
          <w:sz w:val="24"/>
          <w:szCs w:val="24"/>
        </w:rPr>
        <w:t>who</w:t>
      </w:r>
      <w:proofErr w:type="gramEnd"/>
      <w:r>
        <w:rPr>
          <w:i/>
          <w:sz w:val="24"/>
          <w:szCs w:val="24"/>
        </w:rPr>
        <w:t xml:space="preserve"> are able are invited to stand</w:t>
      </w:r>
    </w:p>
    <w:p w:rsidR="00CC077C" w:rsidRDefault="00CC077C" w:rsidP="00AF429D">
      <w:pPr>
        <w:spacing w:after="120"/>
        <w:rPr>
          <w:sz w:val="24"/>
          <w:szCs w:val="24"/>
        </w:rPr>
      </w:pPr>
    </w:p>
    <w:p w:rsidR="00E67E2C" w:rsidRDefault="00E67E2C" w:rsidP="00AF429D">
      <w:pPr>
        <w:spacing w:after="120"/>
        <w:rPr>
          <w:sz w:val="24"/>
          <w:szCs w:val="24"/>
        </w:rPr>
      </w:pPr>
    </w:p>
    <w:p w:rsidR="00EB6686" w:rsidRDefault="00EB6686" w:rsidP="005A1557">
      <w:pPr>
        <w:rPr>
          <w:sz w:val="24"/>
          <w:szCs w:val="24"/>
        </w:rPr>
      </w:pP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 Goerzen</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Pastor Laura’s email:  </w:t>
      </w:r>
      <w:hyperlink r:id="rId6" w:history="1">
        <w:r w:rsidRPr="0052033D">
          <w:rPr>
            <w:rStyle w:val="Hyperlink"/>
            <w:sz w:val="24"/>
            <w:szCs w:val="24"/>
          </w:rPr>
          <w:t>laura.n.goerzen@gmail.com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 Laura’s Cell Phone:  620-386-0518</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Pastor’s office Hours:  Tues.—Fri. 9:30AM-1:30PM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Study Phone 620-345-8766</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Secretary:  Lurline Wiens</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Lurline’s phone number:  620-345-2187</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Lurline’s email:  </w:t>
      </w:r>
      <w:hyperlink r:id="rId7" w:history="1">
        <w:r w:rsidRPr="0052033D">
          <w:rPr>
            <w:rStyle w:val="Hyperlink"/>
            <w:sz w:val="24"/>
            <w:szCs w:val="24"/>
          </w:rPr>
          <w:t>fmcc.secretary1@gmail.com</w:t>
        </w:r>
      </w:hyperlink>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Office hours:  Tues. 1:00-4:00PM, Thurs-Fri. 8:30AM-12:00pm</w:t>
      </w:r>
    </w:p>
    <w:p w:rsidR="005359C8"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Church Phone:  620-345-2546</w:t>
      </w:r>
    </w:p>
    <w:p w:rsidR="005359C8" w:rsidRPr="003B124C" w:rsidRDefault="005359C8" w:rsidP="005359C8">
      <w:pPr>
        <w:pBdr>
          <w:top w:val="single" w:sz="4" w:space="1" w:color="auto"/>
          <w:left w:val="single" w:sz="4" w:space="4" w:color="auto"/>
          <w:bottom w:val="single" w:sz="4" w:space="1" w:color="auto"/>
          <w:right w:val="single" w:sz="4" w:space="4" w:color="auto"/>
        </w:pBdr>
        <w:jc w:val="center"/>
        <w:rPr>
          <w:sz w:val="24"/>
          <w:szCs w:val="24"/>
        </w:rPr>
      </w:pPr>
      <w:r>
        <w:rPr>
          <w:sz w:val="24"/>
          <w:szCs w:val="24"/>
        </w:rPr>
        <w:t xml:space="preserve">Church Website:  </w:t>
      </w:r>
      <w:r w:rsidRPr="00847A2E">
        <w:rPr>
          <w:sz w:val="24"/>
          <w:szCs w:val="24"/>
        </w:rPr>
        <w:t>www.fmccmoundridge.org</w:t>
      </w:r>
    </w:p>
    <w:p w:rsidR="005359C8" w:rsidRDefault="005359C8" w:rsidP="005359C8">
      <w:pPr>
        <w:rPr>
          <w:sz w:val="24"/>
          <w:szCs w:val="24"/>
        </w:rPr>
      </w:pPr>
    </w:p>
    <w:p w:rsidR="00EB6686" w:rsidRDefault="00EB6686" w:rsidP="00EB6686">
      <w:pPr>
        <w:spacing w:after="0"/>
        <w:jc w:val="center"/>
        <w:rPr>
          <w:rFonts w:ascii="Times New Roman" w:hAnsi="Times New Roman" w:cs="Times New Roman"/>
          <w:b/>
          <w:u w:val="single"/>
        </w:rPr>
      </w:pPr>
      <w:r>
        <w:rPr>
          <w:rFonts w:ascii="Times New Roman" w:hAnsi="Times New Roman" w:cs="Times New Roman"/>
          <w:b/>
          <w:u w:val="single"/>
        </w:rPr>
        <w:t>Prayer</w:t>
      </w:r>
      <w:r w:rsidRPr="00E02401">
        <w:rPr>
          <w:rFonts w:ascii="Times New Roman" w:hAnsi="Times New Roman" w:cs="Times New Roman"/>
          <w:b/>
          <w:u w:val="single"/>
        </w:rPr>
        <w:t xml:space="preserve"> for Peace</w:t>
      </w:r>
    </w:p>
    <w:p w:rsidR="005359C8" w:rsidRPr="006F56A8" w:rsidRDefault="006F56A8" w:rsidP="005359C8">
      <w:pPr>
        <w:rPr>
          <w:rFonts w:ascii="Times New Roman" w:hAnsi="Times New Roman" w:cs="Times New Roman"/>
          <w:sz w:val="24"/>
          <w:szCs w:val="24"/>
        </w:rPr>
      </w:pPr>
      <w:r w:rsidRPr="006F56A8">
        <w:rPr>
          <w:rFonts w:ascii="Times New Roman" w:hAnsi="Times New Roman" w:cs="Times New Roman"/>
          <w:color w:val="222222"/>
          <w:shd w:val="clear" w:color="auto" w:fill="FFFFFF"/>
        </w:rPr>
        <w:t>Please pray for a quiet day of remembering the martyrs here in Al-Khalil (Hebron) on 24 March, because any time Palestinians gather in prayer Israelis in Hebron perceive it as an act of terror.  Pray that agents of the Occupation allow people to gather, remember their dead, pray together, and depart back to their homes in peace without incident. Shalom, salaam, God</w:t>
      </w:r>
      <w:r>
        <w:rPr>
          <w:rFonts w:ascii="Times New Roman" w:hAnsi="Times New Roman" w:cs="Times New Roman"/>
          <w:color w:val="222222"/>
          <w:shd w:val="clear" w:color="auto" w:fill="FFFFFF"/>
        </w:rPr>
        <w:t xml:space="preserve"> </w:t>
      </w:r>
      <w:r w:rsidRPr="006F56A8">
        <w:rPr>
          <w:rFonts w:ascii="Times New Roman" w:hAnsi="Times New Roman" w:cs="Times New Roman"/>
          <w:color w:val="222222"/>
          <w:shd w:val="clear" w:color="auto" w:fill="FFFFFF"/>
        </w:rPr>
        <w:t>willing. Amen.  </w:t>
      </w:r>
    </w:p>
    <w:p w:rsidR="00253F43" w:rsidRDefault="00253F43" w:rsidP="005359C8">
      <w:pPr>
        <w:rPr>
          <w:sz w:val="24"/>
          <w:szCs w:val="24"/>
        </w:rPr>
      </w:pPr>
    </w:p>
    <w:p w:rsidR="00253F43" w:rsidRDefault="00253F43" w:rsidP="005359C8">
      <w:pPr>
        <w:rPr>
          <w:sz w:val="24"/>
          <w:szCs w:val="24"/>
        </w:rPr>
      </w:pPr>
    </w:p>
    <w:p w:rsidR="00253F43" w:rsidRPr="002C7561" w:rsidRDefault="00E50DA9" w:rsidP="00253F43">
      <w:pPr>
        <w:jc w:val="center"/>
        <w:rPr>
          <w:b/>
          <w:sz w:val="52"/>
          <w:szCs w:val="52"/>
        </w:rPr>
      </w:pPr>
      <w:r>
        <w:rPr>
          <w:b/>
          <w:sz w:val="52"/>
          <w:szCs w:val="52"/>
        </w:rPr>
        <w:t>Everyday Jesus Spirituality</w:t>
      </w:r>
    </w:p>
    <w:p w:rsidR="00EB6686" w:rsidRDefault="00E50DA9" w:rsidP="00E50DA9">
      <w:pPr>
        <w:jc w:val="center"/>
        <w:rPr>
          <w:sz w:val="28"/>
          <w:szCs w:val="28"/>
        </w:rPr>
      </w:pPr>
      <w:r>
        <w:rPr>
          <w:noProof/>
          <w:sz w:val="28"/>
          <w:szCs w:val="28"/>
        </w:rPr>
        <w:drawing>
          <wp:inline distT="0" distB="0" distL="0" distR="0" wp14:anchorId="5AADA31E" wp14:editId="5257932F">
            <wp:extent cx="2454712" cy="3705225"/>
            <wp:effectExtent l="0" t="0" r="3175" b="0"/>
            <wp:docPr id="3" name="Picture 3" descr="C:\Users\laura\AppData\Local\Microsoft\Windows\INetCache\IE\HU9J973P\Footprints_from_Westhaven._-_geograph.org.uk_-_42698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laura\AppData\Local\Microsoft\Windows\INetCache\IE\HU9J973P\Footprints_from_Westhaven._-_geograph.org.uk_-_426981[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54712" cy="3705225"/>
                    </a:xfrm>
                    <a:prstGeom prst="rect">
                      <a:avLst/>
                    </a:prstGeom>
                    <a:noFill/>
                    <a:ln>
                      <a:noFill/>
                    </a:ln>
                  </pic:spPr>
                </pic:pic>
              </a:graphicData>
            </a:graphic>
          </wp:inline>
        </w:drawing>
      </w:r>
    </w:p>
    <w:p w:rsidR="005359C8" w:rsidRDefault="005359C8" w:rsidP="005359C8">
      <w:pPr>
        <w:jc w:val="center"/>
        <w:rPr>
          <w:sz w:val="28"/>
          <w:szCs w:val="28"/>
        </w:rPr>
      </w:pPr>
      <w:r>
        <w:rPr>
          <w:sz w:val="28"/>
          <w:szCs w:val="28"/>
        </w:rPr>
        <w:t>First Mennonite Church of Christian</w:t>
      </w:r>
    </w:p>
    <w:p w:rsidR="005359C8" w:rsidRDefault="005359C8" w:rsidP="005359C8">
      <w:pPr>
        <w:jc w:val="center"/>
        <w:rPr>
          <w:sz w:val="28"/>
          <w:szCs w:val="28"/>
        </w:rPr>
      </w:pPr>
      <w:r>
        <w:rPr>
          <w:sz w:val="28"/>
          <w:szCs w:val="28"/>
        </w:rPr>
        <w:t>Moundridge, KS</w:t>
      </w:r>
    </w:p>
    <w:p w:rsidR="005359C8" w:rsidRDefault="005359C8" w:rsidP="002C7561">
      <w:pPr>
        <w:jc w:val="center"/>
        <w:rPr>
          <w:sz w:val="28"/>
          <w:szCs w:val="28"/>
        </w:rPr>
      </w:pPr>
      <w:r>
        <w:rPr>
          <w:sz w:val="28"/>
          <w:szCs w:val="28"/>
        </w:rPr>
        <w:t>A welcoming Community of Christians for Peace</w:t>
      </w:r>
    </w:p>
    <w:p w:rsidR="00185CE6" w:rsidRDefault="001925C4" w:rsidP="00185CE6">
      <w:pPr>
        <w:jc w:val="center"/>
        <w:rPr>
          <w:b/>
          <w:sz w:val="36"/>
          <w:szCs w:val="36"/>
        </w:rPr>
      </w:pPr>
      <w:r>
        <w:rPr>
          <w:b/>
          <w:sz w:val="36"/>
          <w:szCs w:val="36"/>
        </w:rPr>
        <w:t>March 31</w:t>
      </w:r>
      <w:r w:rsidR="00D27BEA">
        <w:rPr>
          <w:b/>
          <w:sz w:val="36"/>
          <w:szCs w:val="36"/>
        </w:rPr>
        <w:t>, 2019</w:t>
      </w:r>
    </w:p>
    <w:p w:rsidR="00185CE6" w:rsidRDefault="00185CE6" w:rsidP="00F16DA1">
      <w:pPr>
        <w:rPr>
          <w:b/>
          <w:sz w:val="36"/>
          <w:szCs w:val="36"/>
        </w:rPr>
      </w:pPr>
    </w:p>
    <w:p w:rsidR="00970DC5" w:rsidRDefault="00970DC5" w:rsidP="00E9723D">
      <w:pPr>
        <w:pBdr>
          <w:top w:val="single" w:sz="4" w:space="1" w:color="C00000"/>
          <w:left w:val="single" w:sz="4" w:space="4" w:color="C00000"/>
          <w:bottom w:val="single" w:sz="4" w:space="1" w:color="C00000"/>
          <w:right w:val="single" w:sz="4" w:space="5" w:color="C00000"/>
        </w:pBdr>
        <w:spacing w:after="0"/>
        <w:jc w:val="center"/>
        <w:rPr>
          <w:rFonts w:ascii="Times New Roman" w:hAnsi="Times New Roman" w:cs="Times New Roman"/>
          <w:b/>
        </w:rPr>
      </w:pPr>
      <w:r>
        <w:rPr>
          <w:rFonts w:ascii="Times New Roman" w:hAnsi="Times New Roman" w:cs="Times New Roman"/>
          <w:b/>
        </w:rPr>
        <w:lastRenderedPageBreak/>
        <w:t>Opportunities</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Today:  </w:t>
      </w:r>
      <w:r>
        <w:rPr>
          <w:rFonts w:ascii="Times New Roman" w:hAnsi="Times New Roman" w:cs="Times New Roman"/>
        </w:rPr>
        <w:t>9:15AM</w:t>
      </w:r>
      <w:r>
        <w:rPr>
          <w:rFonts w:ascii="Times New Roman" w:hAnsi="Times New Roman" w:cs="Times New Roman"/>
        </w:rPr>
        <w:tab/>
        <w:t>First Perk</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9:30AM</w:t>
      </w:r>
      <w:r>
        <w:rPr>
          <w:rFonts w:ascii="Times New Roman" w:hAnsi="Times New Roman" w:cs="Times New Roman"/>
        </w:rPr>
        <w:tab/>
        <w:t>Sunday school</w:t>
      </w:r>
    </w:p>
    <w:p w:rsidR="00E9723D"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rPr>
        <w:tab/>
        <w:t xml:space="preserve"> 10:30AM</w:t>
      </w:r>
      <w:r>
        <w:rPr>
          <w:rFonts w:ascii="Times New Roman" w:hAnsi="Times New Roman" w:cs="Times New Roman"/>
        </w:rPr>
        <w:tab/>
        <w:t>Worship Service</w:t>
      </w:r>
    </w:p>
    <w:p w:rsidR="00E9723D" w:rsidRDefault="00E9723D"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March 10-April 7:</w:t>
      </w:r>
      <w:r>
        <w:rPr>
          <w:rFonts w:ascii="Times New Roman" w:hAnsi="Times New Roman" w:cs="Times New Roman"/>
        </w:rPr>
        <w:t xml:space="preserve">  collect for “My coins count”</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E0949" w:rsidRDefault="001E094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6: </w:t>
      </w:r>
      <w:r>
        <w:rPr>
          <w:rFonts w:ascii="Times New Roman" w:hAnsi="Times New Roman" w:cs="Times New Roman"/>
        </w:rPr>
        <w:t xml:space="preserve"> </w:t>
      </w:r>
      <w:proofErr w:type="spellStart"/>
      <w:r>
        <w:rPr>
          <w:rFonts w:ascii="Times New Roman" w:hAnsi="Times New Roman" w:cs="Times New Roman"/>
        </w:rPr>
        <w:t>Bohne</w:t>
      </w:r>
      <w:proofErr w:type="spellEnd"/>
      <w:r>
        <w:rPr>
          <w:rFonts w:ascii="Times New Roman" w:hAnsi="Times New Roman" w:cs="Times New Roman"/>
        </w:rPr>
        <w:t xml:space="preserve"> </w:t>
      </w:r>
      <w:proofErr w:type="spellStart"/>
      <w:r>
        <w:rPr>
          <w:rFonts w:ascii="Times New Roman" w:hAnsi="Times New Roman" w:cs="Times New Roman"/>
        </w:rPr>
        <w:t>berrogie</w:t>
      </w:r>
      <w:proofErr w:type="spellEnd"/>
      <w:r>
        <w:rPr>
          <w:rFonts w:ascii="Times New Roman" w:hAnsi="Times New Roman" w:cs="Times New Roman"/>
        </w:rPr>
        <w:t xml:space="preserve"> bake day, at Moundridge High School</w:t>
      </w:r>
    </w:p>
    <w:p w:rsidR="00E9723D" w:rsidRDefault="00E9723D"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b/>
        </w:rPr>
      </w:pPr>
    </w:p>
    <w:p w:rsidR="001E0949" w:rsidRDefault="00E9723D"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8:  </w:t>
      </w:r>
      <w:r>
        <w:rPr>
          <w:rFonts w:ascii="Times New Roman" w:hAnsi="Times New Roman" w:cs="Times New Roman"/>
        </w:rPr>
        <w:t>Friendship Circle, pizza-6:00PM, Angel Attic-7:00PM</w:t>
      </w:r>
    </w:p>
    <w:p w:rsidR="00E9723D" w:rsidRPr="00E9723D" w:rsidRDefault="00E9723D"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12 &amp; 13:  </w:t>
      </w:r>
      <w:r>
        <w:rPr>
          <w:rFonts w:ascii="Times New Roman" w:hAnsi="Times New Roman" w:cs="Times New Roman"/>
        </w:rPr>
        <w:t>KS MCC Sale</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E50DA9"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 xml:space="preserve">April 14:  </w:t>
      </w:r>
      <w:r>
        <w:rPr>
          <w:rFonts w:ascii="Times New Roman" w:hAnsi="Times New Roman" w:cs="Times New Roman"/>
        </w:rPr>
        <w:t>Community Holy Week Service, 7:00PM at Eden Mennonite Church.  Speaker:  Peter Goerzen</w:t>
      </w:r>
    </w:p>
    <w:p w:rsidR="00E50DA9" w:rsidRDefault="00E50DA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E50DA9" w:rsidRDefault="00E50DA9"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E50DA9">
        <w:rPr>
          <w:rFonts w:ascii="Times New Roman" w:hAnsi="Times New Roman" w:cs="Times New Roman"/>
          <w:b/>
        </w:rPr>
        <w:t>April 17:</w:t>
      </w:r>
      <w:r>
        <w:rPr>
          <w:rFonts w:ascii="Times New Roman" w:hAnsi="Times New Roman" w:cs="Times New Roman"/>
        </w:rPr>
        <w:t xml:space="preserve"> Community Prayer Walk, 4:30PM</w:t>
      </w: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1B338F">
        <w:rPr>
          <w:rFonts w:ascii="Times New Roman" w:hAnsi="Times New Roman" w:cs="Times New Roman"/>
          <w:b/>
        </w:rPr>
        <w:t>April 18:</w:t>
      </w:r>
      <w:r>
        <w:rPr>
          <w:rFonts w:ascii="Times New Roman" w:hAnsi="Times New Roman" w:cs="Times New Roman"/>
        </w:rPr>
        <w:t xml:space="preserve"> FMCC Maundy Thursday meal and worship, 6:00PM in fellowship hall</w:t>
      </w: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1B338F" w:rsidRDefault="001B338F"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sidRPr="001B338F">
        <w:rPr>
          <w:rFonts w:ascii="Times New Roman" w:hAnsi="Times New Roman" w:cs="Times New Roman"/>
          <w:b/>
        </w:rPr>
        <w:t>April 28:</w:t>
      </w:r>
      <w:r>
        <w:rPr>
          <w:rFonts w:ascii="Times New Roman" w:hAnsi="Times New Roman" w:cs="Times New Roman"/>
        </w:rPr>
        <w:t xml:space="preserve"> FMCC Joyful Noise Music Studio piano recital, 2:30PM</w:t>
      </w:r>
    </w:p>
    <w:p w:rsidR="00970DC5" w:rsidRDefault="00970DC5"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p>
    <w:p w:rsidR="00970DC5" w:rsidRPr="00D36F7E" w:rsidRDefault="001925C4" w:rsidP="009249DE">
      <w:pPr>
        <w:pBdr>
          <w:top w:val="single" w:sz="4" w:space="1" w:color="C00000"/>
          <w:left w:val="single" w:sz="4" w:space="4" w:color="C00000"/>
          <w:bottom w:val="single" w:sz="4" w:space="1" w:color="C00000"/>
          <w:right w:val="single" w:sz="4" w:space="5" w:color="C00000"/>
        </w:pBdr>
        <w:spacing w:after="0"/>
        <w:rPr>
          <w:rFonts w:ascii="Times New Roman" w:hAnsi="Times New Roman" w:cs="Times New Roman"/>
        </w:rPr>
      </w:pPr>
      <w:r>
        <w:rPr>
          <w:rFonts w:ascii="Times New Roman" w:hAnsi="Times New Roman" w:cs="Times New Roman"/>
          <w:b/>
        </w:rPr>
        <w:t>Sunday April 7</w:t>
      </w:r>
      <w:r w:rsidR="00970DC5">
        <w:rPr>
          <w:rFonts w:ascii="Times New Roman" w:hAnsi="Times New Roman" w:cs="Times New Roman"/>
          <w:b/>
        </w:rPr>
        <w:t xml:space="preserve">:  </w:t>
      </w:r>
      <w:r w:rsidR="00253F43">
        <w:rPr>
          <w:rFonts w:ascii="Times New Roman" w:hAnsi="Times New Roman" w:cs="Times New Roman"/>
        </w:rPr>
        <w:t>Organist-Roberta Gingerich</w:t>
      </w:r>
      <w:r w:rsidR="00970DC5">
        <w:rPr>
          <w:rFonts w:ascii="Times New Roman" w:hAnsi="Times New Roman" w:cs="Times New Roman"/>
        </w:rPr>
        <w:t>, Greeters-</w:t>
      </w:r>
      <w:r>
        <w:rPr>
          <w:rFonts w:ascii="Times New Roman" w:hAnsi="Times New Roman" w:cs="Times New Roman"/>
        </w:rPr>
        <w:t>Dwight &amp; Pat Goering</w:t>
      </w:r>
      <w:r w:rsidR="00970DC5">
        <w:rPr>
          <w:rFonts w:ascii="Times New Roman" w:hAnsi="Times New Roman" w:cs="Times New Roman"/>
        </w:rPr>
        <w:t>, W</w:t>
      </w:r>
      <w:r>
        <w:rPr>
          <w:rFonts w:ascii="Times New Roman" w:hAnsi="Times New Roman" w:cs="Times New Roman"/>
        </w:rPr>
        <w:t>orship Leader-James Allen</w:t>
      </w:r>
    </w:p>
    <w:p w:rsidR="00EB6686" w:rsidRDefault="00970DC5" w:rsidP="00970DC5">
      <w:pPr>
        <w:spacing w:after="0"/>
        <w:rPr>
          <w:rFonts w:ascii="Times New Roman" w:hAnsi="Times New Roman" w:cs="Times New Roman"/>
        </w:rPr>
      </w:pPr>
      <w:r>
        <w:rPr>
          <w:rFonts w:ascii="Times New Roman" w:hAnsi="Times New Roman" w:cs="Times New Roman"/>
        </w:rPr>
        <w:t xml:space="preserve">  </w:t>
      </w:r>
    </w:p>
    <w:p w:rsidR="001925C4" w:rsidRDefault="001925C4" w:rsidP="00970DC5">
      <w:pPr>
        <w:spacing w:after="0"/>
        <w:rPr>
          <w:rFonts w:ascii="Times New Roman" w:hAnsi="Times New Roman" w:cs="Times New Roman"/>
        </w:rPr>
      </w:pPr>
    </w:p>
    <w:p w:rsidR="001925C4" w:rsidRPr="00185CE6" w:rsidRDefault="001925C4" w:rsidP="00970DC5">
      <w:pPr>
        <w:spacing w:after="0"/>
        <w:rPr>
          <w:rFonts w:ascii="Times New Roman" w:hAnsi="Times New Roman" w:cs="Times New Roman"/>
        </w:rPr>
      </w:pPr>
    </w:p>
    <w:p w:rsidR="00A67EBA" w:rsidRPr="006F56A8" w:rsidRDefault="00970DC5" w:rsidP="006F56A8">
      <w:pPr>
        <w:spacing w:after="0"/>
        <w:jc w:val="center"/>
        <w:rPr>
          <w:rFonts w:ascii="Times New Roman" w:hAnsi="Times New Roman" w:cs="Times New Roman"/>
          <w:b/>
          <w:u w:val="single"/>
        </w:rPr>
      </w:pPr>
      <w:r>
        <w:rPr>
          <w:rFonts w:ascii="Times New Roman" w:hAnsi="Times New Roman" w:cs="Times New Roman"/>
          <w:b/>
          <w:u w:val="single"/>
        </w:rPr>
        <w:t>We seek and practice Shalom</w:t>
      </w:r>
    </w:p>
    <w:p w:rsidR="00EB6686" w:rsidRDefault="001925C4" w:rsidP="00185CE6">
      <w:pPr>
        <w:shd w:val="clear" w:color="auto" w:fill="FFFFFF"/>
        <w:spacing w:after="0" w:line="240" w:lineRule="auto"/>
        <w:rPr>
          <w:rFonts w:ascii="Times New Roman" w:hAnsi="Times New Roman" w:cs="Times New Roman"/>
          <w:color w:val="222222"/>
          <w:shd w:val="clear" w:color="auto" w:fill="FFFFFF"/>
        </w:rPr>
      </w:pPr>
      <w:r w:rsidRPr="001925C4">
        <w:rPr>
          <w:rFonts w:ascii="Times New Roman" w:hAnsi="Times New Roman" w:cs="Times New Roman"/>
          <w:color w:val="222222"/>
          <w:shd w:val="clear" w:color="auto" w:fill="FFFFFF"/>
        </w:rPr>
        <w:t>Whatever is true, whatever is noble, whatever is right, whatever is pure, whatever is lovely, whatever is admirable— if anything</w:t>
      </w:r>
      <w:r w:rsidRPr="001925C4">
        <w:rPr>
          <w:rFonts w:ascii="Times New Roman" w:hAnsi="Times New Roman" w:cs="Times New Roman"/>
          <w:color w:val="222222"/>
        </w:rPr>
        <w:br/>
      </w:r>
      <w:r w:rsidRPr="001925C4">
        <w:rPr>
          <w:rFonts w:ascii="Times New Roman" w:hAnsi="Times New Roman" w:cs="Times New Roman"/>
          <w:color w:val="222222"/>
          <w:shd w:val="clear" w:color="auto" w:fill="FFFFFF"/>
        </w:rPr>
        <w:t>is excellent or praiseworthy— think about such things.</w:t>
      </w:r>
      <w:r w:rsidRPr="001925C4">
        <w:rPr>
          <w:rFonts w:ascii="Times New Roman" w:hAnsi="Times New Roman" w:cs="Times New Roman"/>
          <w:color w:val="222222"/>
        </w:rPr>
        <w:br/>
      </w:r>
      <w:r w:rsidRPr="001925C4">
        <w:rPr>
          <w:rFonts w:ascii="Times New Roman" w:hAnsi="Times New Roman" w:cs="Times New Roman"/>
          <w:color w:val="222222"/>
          <w:shd w:val="clear" w:color="auto" w:fill="FFFFFF"/>
        </w:rPr>
        <w:t>                                           - Philippians 4:8</w:t>
      </w:r>
    </w:p>
    <w:p w:rsidR="001925C4" w:rsidRDefault="001925C4" w:rsidP="00185CE6">
      <w:pPr>
        <w:shd w:val="clear" w:color="auto" w:fill="FFFFFF"/>
        <w:spacing w:after="0" w:line="240" w:lineRule="auto"/>
        <w:rPr>
          <w:rFonts w:ascii="Times New Roman" w:hAnsi="Times New Roman" w:cs="Times New Roman"/>
          <w:color w:val="222222"/>
          <w:shd w:val="clear" w:color="auto" w:fill="FFFFFF"/>
        </w:rPr>
      </w:pPr>
    </w:p>
    <w:p w:rsidR="001925C4" w:rsidRDefault="001925C4" w:rsidP="00185CE6">
      <w:pPr>
        <w:shd w:val="clear" w:color="auto" w:fill="FFFFFF"/>
        <w:spacing w:after="0" w:line="240" w:lineRule="auto"/>
        <w:rPr>
          <w:rFonts w:ascii="Times New Roman" w:hAnsi="Times New Roman" w:cs="Times New Roman"/>
          <w:color w:val="222222"/>
          <w:shd w:val="clear" w:color="auto" w:fill="FFFFFF"/>
        </w:rPr>
      </w:pPr>
    </w:p>
    <w:p w:rsidR="001925C4" w:rsidRDefault="001925C4" w:rsidP="00185CE6">
      <w:pPr>
        <w:shd w:val="clear" w:color="auto" w:fill="FFFFFF"/>
        <w:spacing w:after="0" w:line="240" w:lineRule="auto"/>
        <w:rPr>
          <w:rFonts w:ascii="Times New Roman" w:hAnsi="Times New Roman" w:cs="Times New Roman"/>
          <w:color w:val="222222"/>
          <w:shd w:val="clear" w:color="auto" w:fill="FFFFFF"/>
        </w:rPr>
      </w:pPr>
    </w:p>
    <w:p w:rsidR="00970DC5" w:rsidRDefault="00970DC5" w:rsidP="00970DC5">
      <w:pPr>
        <w:spacing w:after="0"/>
        <w:jc w:val="center"/>
        <w:rPr>
          <w:rFonts w:ascii="Times New Roman" w:hAnsi="Times New Roman" w:cs="Times New Roman"/>
          <w:b/>
          <w:sz w:val="28"/>
          <w:szCs w:val="28"/>
          <w:u w:val="single"/>
        </w:rPr>
      </w:pPr>
      <w:r w:rsidRPr="002926FB">
        <w:rPr>
          <w:rFonts w:ascii="Times New Roman" w:hAnsi="Times New Roman" w:cs="Times New Roman"/>
          <w:b/>
          <w:sz w:val="28"/>
          <w:szCs w:val="28"/>
          <w:u w:val="single"/>
        </w:rPr>
        <w:t>Announcements</w:t>
      </w:r>
    </w:p>
    <w:p w:rsidR="006F56A8" w:rsidRPr="002926FB" w:rsidRDefault="006F56A8" w:rsidP="00970DC5">
      <w:pPr>
        <w:spacing w:after="0"/>
        <w:jc w:val="center"/>
        <w:rPr>
          <w:rFonts w:ascii="Times New Roman" w:hAnsi="Times New Roman" w:cs="Times New Roman"/>
          <w:b/>
          <w:sz w:val="28"/>
          <w:szCs w:val="28"/>
          <w:u w:val="single"/>
        </w:rPr>
      </w:pPr>
    </w:p>
    <w:p w:rsidR="00A67EBA" w:rsidRPr="005B547F" w:rsidRDefault="005B547F" w:rsidP="005B547F">
      <w:pPr>
        <w:shd w:val="clear" w:color="auto" w:fill="FFFFFF"/>
        <w:rPr>
          <w:rFonts w:ascii="Times New Roman" w:hAnsi="Times New Roman" w:cs="Times New Roman"/>
          <w:color w:val="222222"/>
        </w:rPr>
      </w:pPr>
      <w:proofErr w:type="spellStart"/>
      <w:r w:rsidRPr="005B547F">
        <w:rPr>
          <w:rFonts w:ascii="Times New Roman" w:hAnsi="Times New Roman" w:cs="Times New Roman"/>
          <w:color w:val="222222"/>
        </w:rPr>
        <w:t>Bohne</w:t>
      </w:r>
      <w:proofErr w:type="spellEnd"/>
      <w:r w:rsidRPr="005B547F">
        <w:rPr>
          <w:rFonts w:ascii="Times New Roman" w:hAnsi="Times New Roman" w:cs="Times New Roman"/>
          <w:color w:val="222222"/>
        </w:rPr>
        <w:t xml:space="preserve"> </w:t>
      </w:r>
      <w:proofErr w:type="spellStart"/>
      <w:r w:rsidRPr="005B547F">
        <w:rPr>
          <w:rFonts w:ascii="Times New Roman" w:hAnsi="Times New Roman" w:cs="Times New Roman"/>
          <w:color w:val="222222"/>
        </w:rPr>
        <w:t>berrogie</w:t>
      </w:r>
      <w:proofErr w:type="spellEnd"/>
      <w:r w:rsidRPr="005B547F">
        <w:rPr>
          <w:rFonts w:ascii="Times New Roman" w:hAnsi="Times New Roman" w:cs="Times New Roman"/>
          <w:color w:val="222222"/>
        </w:rPr>
        <w:t xml:space="preserve"> bake day is on April 6 at Moundridge High School for the MCC sale. Volunteers are needed star</w:t>
      </w:r>
      <w:r w:rsidR="002408D7">
        <w:rPr>
          <w:rFonts w:ascii="Times New Roman" w:hAnsi="Times New Roman" w:cs="Times New Roman"/>
          <w:color w:val="222222"/>
        </w:rPr>
        <w:t>ting at 6:45 a.m. or 9:30 a.m. I</w:t>
      </w:r>
      <w:r w:rsidRPr="005B547F">
        <w:rPr>
          <w:rFonts w:ascii="Times New Roman" w:hAnsi="Times New Roman" w:cs="Times New Roman"/>
          <w:color w:val="222222"/>
        </w:rPr>
        <w:t xml:space="preserve">f you would like to help, please contact Marla </w:t>
      </w:r>
      <w:proofErr w:type="spellStart"/>
      <w:r w:rsidRPr="005B547F">
        <w:rPr>
          <w:rFonts w:ascii="Times New Roman" w:hAnsi="Times New Roman" w:cs="Times New Roman"/>
          <w:color w:val="222222"/>
        </w:rPr>
        <w:t>Gillmore</w:t>
      </w:r>
      <w:proofErr w:type="spellEnd"/>
      <w:r w:rsidRPr="005B547F">
        <w:rPr>
          <w:rFonts w:ascii="Times New Roman" w:hAnsi="Times New Roman" w:cs="Times New Roman"/>
          <w:color w:val="222222"/>
        </w:rPr>
        <w:t xml:space="preserve"> at 620-921-0428 or at </w:t>
      </w:r>
      <w:hyperlink r:id="rId9" w:tgtFrame="_blank" w:history="1">
        <w:r w:rsidRPr="005B547F">
          <w:rPr>
            <w:rStyle w:val="Hyperlink"/>
            <w:rFonts w:ascii="Times New Roman" w:hAnsi="Times New Roman" w:cs="Times New Roman"/>
            <w:color w:val="1155CC"/>
          </w:rPr>
          <w:t>bmg@lrmutual.com</w:t>
        </w:r>
      </w:hyperlink>
      <w:r w:rsidRPr="005B547F">
        <w:rPr>
          <w:rFonts w:ascii="Times New Roman" w:hAnsi="Times New Roman" w:cs="Times New Roman"/>
          <w:color w:val="222222"/>
        </w:rPr>
        <w:t>.  Please wear a hair covering.  It’s a fun time of socializing for</w:t>
      </w:r>
      <w:r>
        <w:rPr>
          <w:rFonts w:ascii="Times New Roman" w:hAnsi="Times New Roman" w:cs="Times New Roman"/>
          <w:color w:val="222222"/>
        </w:rPr>
        <w:t xml:space="preserve"> a good cause.</w:t>
      </w:r>
    </w:p>
    <w:p w:rsidR="009249DE" w:rsidRDefault="001D43BB" w:rsidP="009249DE">
      <w:pPr>
        <w:spacing w:after="0"/>
        <w:rPr>
          <w:rFonts w:ascii="Times New Roman" w:hAnsi="Times New Roman" w:cs="Times New Roman"/>
        </w:rPr>
      </w:pPr>
      <w:r>
        <w:rPr>
          <w:rFonts w:ascii="Times New Roman" w:hAnsi="Times New Roman" w:cs="Times New Roman"/>
          <w:b/>
        </w:rPr>
        <w:t xml:space="preserve">Baking pies:  </w:t>
      </w:r>
      <w:r>
        <w:rPr>
          <w:rFonts w:ascii="Times New Roman" w:hAnsi="Times New Roman" w:cs="Times New Roman"/>
        </w:rPr>
        <w:t xml:space="preserve">Our church is responsible for baking 20 pies for the MCC Sale.  The pie pans </w:t>
      </w:r>
      <w:proofErr w:type="gramStart"/>
      <w:r>
        <w:rPr>
          <w:rFonts w:ascii="Times New Roman" w:hAnsi="Times New Roman" w:cs="Times New Roman"/>
        </w:rPr>
        <w:t>and  plastic</w:t>
      </w:r>
      <w:proofErr w:type="gramEnd"/>
      <w:r>
        <w:rPr>
          <w:rFonts w:ascii="Times New Roman" w:hAnsi="Times New Roman" w:cs="Times New Roman"/>
        </w:rPr>
        <w:t xml:space="preserve"> bags are on the south table in the foyer.  The Pie Committee is asking for all kinds of fruit pies.   Make sure to mark what kind of pie it is.  They usually get a lot of cherry and apple, so</w:t>
      </w:r>
      <w:r w:rsidR="00F16DA1">
        <w:rPr>
          <w:rFonts w:ascii="Times New Roman" w:hAnsi="Times New Roman" w:cs="Times New Roman"/>
        </w:rPr>
        <w:t xml:space="preserve"> they are suggesting baking other fruit pies and also mixed fruit pies.  The committee said the mixed fruit pies go really well.   K</w:t>
      </w:r>
      <w:r>
        <w:rPr>
          <w:rFonts w:ascii="Times New Roman" w:hAnsi="Times New Roman" w:cs="Times New Roman"/>
        </w:rPr>
        <w:t>eep that in mind when you go to decide what kind to bake.</w:t>
      </w:r>
      <w:r w:rsidR="00F16DA1">
        <w:rPr>
          <w:rFonts w:ascii="Times New Roman" w:hAnsi="Times New Roman" w:cs="Times New Roman"/>
        </w:rPr>
        <w:t xml:space="preserve">  There are also a few small pie pans if you would rather bake a small pie.</w:t>
      </w:r>
      <w:r>
        <w:rPr>
          <w:rFonts w:ascii="Times New Roman" w:hAnsi="Times New Roman" w:cs="Times New Roman"/>
        </w:rPr>
        <w:t xml:space="preserve">  Please pick up a couple of pie pans and happy baking!</w:t>
      </w:r>
    </w:p>
    <w:p w:rsidR="00185CE6" w:rsidRDefault="00185CE6" w:rsidP="00185CE6">
      <w:pPr>
        <w:spacing w:after="0"/>
        <w:rPr>
          <w:rFonts w:ascii="Times New Roman" w:hAnsi="Times New Roman" w:cs="Times New Roman"/>
        </w:rPr>
      </w:pPr>
    </w:p>
    <w:p w:rsidR="001D43BB" w:rsidRDefault="00185CE6" w:rsidP="00185CE6">
      <w:pPr>
        <w:spacing w:after="0"/>
        <w:rPr>
          <w:rFonts w:ascii="Times New Roman" w:hAnsi="Times New Roman" w:cs="Times New Roman"/>
        </w:rPr>
      </w:pPr>
      <w:r w:rsidRPr="00185CE6">
        <w:rPr>
          <w:rFonts w:ascii="Times New Roman" w:hAnsi="Times New Roman" w:cs="Times New Roman"/>
          <w:b/>
          <w:bCs/>
          <w:color w:val="222222"/>
        </w:rPr>
        <w:t>Cradle to Crayons Christian Resources Drive:</w:t>
      </w:r>
      <w:r w:rsidRPr="00185CE6">
        <w:rPr>
          <w:rFonts w:ascii="Times New Roman" w:hAnsi="Times New Roman" w:cs="Times New Roman"/>
          <w:color w:val="222222"/>
        </w:rPr>
        <w:t xml:space="preserve"> If you would like to partner with Cradle to Crayons to introduce young children to God’s love, search for Cradle to Crayons </w:t>
      </w:r>
      <w:proofErr w:type="spellStart"/>
      <w:proofErr w:type="gramStart"/>
      <w:r w:rsidRPr="00185CE6">
        <w:rPr>
          <w:rFonts w:ascii="Times New Roman" w:hAnsi="Times New Roman" w:cs="Times New Roman"/>
          <w:color w:val="222222"/>
        </w:rPr>
        <w:t>under</w:t>
      </w:r>
      <w:r w:rsidRPr="00185CE6">
        <w:rPr>
          <w:rFonts w:ascii="Times New Roman" w:hAnsi="Times New Roman" w:cs="Times New Roman"/>
          <w:b/>
          <w:bCs/>
          <w:color w:val="222222"/>
        </w:rPr>
        <w:t>Amazon’s</w:t>
      </w:r>
      <w:proofErr w:type="spellEnd"/>
      <w:proofErr w:type="gramEnd"/>
      <w:r w:rsidRPr="00185CE6">
        <w:rPr>
          <w:rFonts w:ascii="Times New Roman" w:hAnsi="Times New Roman" w:cs="Times New Roman"/>
          <w:b/>
          <w:bCs/>
          <w:color w:val="222222"/>
        </w:rPr>
        <w:t xml:space="preserve"> Lists and Registries</w:t>
      </w:r>
      <w:r w:rsidRPr="00185CE6">
        <w:rPr>
          <w:rFonts w:ascii="Times New Roman" w:hAnsi="Times New Roman" w:cs="Times New Roman"/>
          <w:color w:val="222222"/>
        </w:rPr>
        <w:t>. You will find a wish list of high quality faith-based toys and children’s books from which to choose a gift for Moundridge’s local childcare center. Contact Laura Goerzen </w:t>
      </w:r>
      <w:hyperlink r:id="rId10" w:tgtFrame="_blank" w:history="1">
        <w:r w:rsidRPr="00185CE6">
          <w:rPr>
            <w:rStyle w:val="Hyperlink"/>
            <w:rFonts w:ascii="Times New Roman" w:hAnsi="Times New Roman" w:cs="Times New Roman"/>
          </w:rPr>
          <w:t>laura.n.goerzen@gmail.com</w:t>
        </w:r>
      </w:hyperlink>
      <w:r w:rsidRPr="00185CE6">
        <w:rPr>
          <w:rFonts w:ascii="Times New Roman" w:hAnsi="Times New Roman" w:cs="Times New Roman"/>
          <w:color w:val="222222"/>
        </w:rPr>
        <w:t> with any questions.</w:t>
      </w:r>
    </w:p>
    <w:p w:rsidR="009249DE" w:rsidRDefault="009249DE" w:rsidP="00DC0065">
      <w:pPr>
        <w:spacing w:after="0"/>
        <w:rPr>
          <w:rFonts w:ascii="Arial" w:hAnsi="Arial" w:cs="Arial"/>
          <w:color w:val="222222"/>
          <w:shd w:val="clear" w:color="auto" w:fill="FFFFFF"/>
        </w:rPr>
      </w:pPr>
    </w:p>
    <w:p w:rsidR="006F56A8" w:rsidRDefault="009249DE" w:rsidP="006F56A8">
      <w:pPr>
        <w:spacing w:after="0"/>
        <w:rPr>
          <w:rFonts w:ascii="Times New Roman" w:hAnsi="Times New Roman" w:cs="Times New Roman"/>
          <w:b/>
          <w:color w:val="222222"/>
          <w:shd w:val="clear" w:color="auto" w:fill="FFFFFF"/>
        </w:rPr>
      </w:pPr>
      <w:r w:rsidRPr="009249DE">
        <w:rPr>
          <w:rFonts w:ascii="Times New Roman" w:hAnsi="Times New Roman" w:cs="Times New Roman"/>
          <w:b/>
          <w:color w:val="222222"/>
          <w:shd w:val="clear" w:color="auto" w:fill="FFFFFF"/>
        </w:rPr>
        <w:t>Bethel College Announcements:</w:t>
      </w:r>
    </w:p>
    <w:p w:rsidR="006F56A8" w:rsidRDefault="006F56A8" w:rsidP="006F56A8">
      <w:pPr>
        <w:spacing w:after="0"/>
        <w:rPr>
          <w:rFonts w:ascii="Times New Roman" w:hAnsi="Times New Roman" w:cs="Times New Roman"/>
          <w:b/>
          <w:color w:val="222222"/>
          <w:shd w:val="clear" w:color="auto" w:fill="FFFFFF"/>
        </w:rPr>
      </w:pPr>
      <w:r w:rsidRPr="006F56A8">
        <w:rPr>
          <w:rFonts w:ascii="Times New Roman" w:eastAsia="Times New Roman" w:hAnsi="Times New Roman" w:cs="Times New Roman"/>
          <w:b/>
          <w:bCs/>
          <w:color w:val="222222"/>
        </w:rPr>
        <w:t>Sun., April 7</w:t>
      </w:r>
      <w:r w:rsidRPr="006F56A8">
        <w:rPr>
          <w:rFonts w:ascii="Times New Roman" w:eastAsia="Times New Roman" w:hAnsi="Times New Roman" w:cs="Times New Roman"/>
          <w:color w:val="222222"/>
        </w:rPr>
        <w:t> – </w:t>
      </w:r>
      <w:r w:rsidRPr="006F56A8">
        <w:rPr>
          <w:rFonts w:ascii="Times New Roman" w:eastAsia="Times New Roman" w:hAnsi="Times New Roman" w:cs="Times New Roman"/>
          <w:bCs/>
          <w:color w:val="222222"/>
        </w:rPr>
        <w:t>Sunday-Afternoon-at-the-Museum: “Down to the Countryside: Perspectives on the Chinese Cultural Revolution,”</w:t>
      </w:r>
      <w:r w:rsidRPr="006F56A8">
        <w:rPr>
          <w:rFonts w:ascii="Times New Roman" w:eastAsia="Times New Roman" w:hAnsi="Times New Roman" w:cs="Times New Roman"/>
          <w:color w:val="222222"/>
        </w:rPr>
        <w:t xml:space="preserve"> a panel of </w:t>
      </w:r>
      <w:proofErr w:type="spellStart"/>
      <w:r w:rsidRPr="006F56A8">
        <w:rPr>
          <w:rFonts w:ascii="Times New Roman" w:eastAsia="Times New Roman" w:hAnsi="Times New Roman" w:cs="Times New Roman"/>
          <w:color w:val="222222"/>
        </w:rPr>
        <w:t>Zhuojin</w:t>
      </w:r>
      <w:proofErr w:type="spellEnd"/>
      <w:r w:rsidRPr="006F56A8">
        <w:rPr>
          <w:rFonts w:ascii="Times New Roman" w:eastAsia="Times New Roman" w:hAnsi="Times New Roman" w:cs="Times New Roman"/>
          <w:color w:val="222222"/>
        </w:rPr>
        <w:t xml:space="preserve"> Jiang, Jim Goering and Esther </w:t>
      </w:r>
      <w:proofErr w:type="spellStart"/>
      <w:r w:rsidRPr="006F56A8">
        <w:rPr>
          <w:rFonts w:ascii="Times New Roman" w:eastAsia="Times New Roman" w:hAnsi="Times New Roman" w:cs="Times New Roman"/>
          <w:color w:val="222222"/>
        </w:rPr>
        <w:t>Kreider</w:t>
      </w:r>
      <w:proofErr w:type="spellEnd"/>
      <w:r w:rsidRPr="006F56A8">
        <w:rPr>
          <w:rFonts w:ascii="Times New Roman" w:eastAsia="Times New Roman" w:hAnsi="Times New Roman" w:cs="Times New Roman"/>
          <w:color w:val="222222"/>
        </w:rPr>
        <w:t xml:space="preserve"> </w:t>
      </w:r>
      <w:proofErr w:type="spellStart"/>
      <w:r w:rsidRPr="006F56A8">
        <w:rPr>
          <w:rFonts w:ascii="Times New Roman" w:eastAsia="Times New Roman" w:hAnsi="Times New Roman" w:cs="Times New Roman"/>
          <w:color w:val="222222"/>
        </w:rPr>
        <w:t>Eash</w:t>
      </w:r>
      <w:proofErr w:type="spellEnd"/>
      <w:r w:rsidRPr="006F56A8">
        <w:rPr>
          <w:rFonts w:ascii="Times New Roman" w:eastAsia="Times New Roman" w:hAnsi="Times New Roman" w:cs="Times New Roman"/>
          <w:color w:val="222222"/>
        </w:rPr>
        <w:t xml:space="preserve">, moderated by </w:t>
      </w:r>
      <w:proofErr w:type="spellStart"/>
      <w:r w:rsidRPr="006F56A8">
        <w:rPr>
          <w:rFonts w:ascii="Times New Roman" w:eastAsia="Times New Roman" w:hAnsi="Times New Roman" w:cs="Times New Roman"/>
          <w:color w:val="222222"/>
        </w:rPr>
        <w:t>Raylene</w:t>
      </w:r>
      <w:proofErr w:type="spellEnd"/>
      <w:r w:rsidRPr="006F56A8">
        <w:rPr>
          <w:rFonts w:ascii="Times New Roman" w:eastAsia="Times New Roman" w:hAnsi="Times New Roman" w:cs="Times New Roman"/>
          <w:color w:val="222222"/>
        </w:rPr>
        <w:t xml:space="preserve"> </w:t>
      </w:r>
      <w:proofErr w:type="spellStart"/>
      <w:r w:rsidRPr="006F56A8">
        <w:rPr>
          <w:rFonts w:ascii="Times New Roman" w:eastAsia="Times New Roman" w:hAnsi="Times New Roman" w:cs="Times New Roman"/>
          <w:color w:val="222222"/>
        </w:rPr>
        <w:t>Hinz-Penner</w:t>
      </w:r>
      <w:proofErr w:type="spellEnd"/>
      <w:r w:rsidRPr="006F56A8">
        <w:rPr>
          <w:rFonts w:ascii="Times New Roman" w:eastAsia="Times New Roman" w:hAnsi="Times New Roman" w:cs="Times New Roman"/>
          <w:b/>
          <w:color w:val="222222"/>
        </w:rPr>
        <w:t>, </w:t>
      </w:r>
      <w:r w:rsidRPr="006F56A8">
        <w:rPr>
          <w:rFonts w:ascii="Times New Roman" w:eastAsia="Times New Roman" w:hAnsi="Times New Roman" w:cs="Times New Roman"/>
          <w:bCs/>
          <w:color w:val="222222"/>
        </w:rPr>
        <w:t>3 p.m</w:t>
      </w:r>
      <w:r w:rsidRPr="006F56A8">
        <w:rPr>
          <w:rFonts w:ascii="Times New Roman" w:eastAsia="Times New Roman" w:hAnsi="Times New Roman" w:cs="Times New Roman"/>
          <w:b/>
          <w:bCs/>
          <w:color w:val="222222"/>
        </w:rPr>
        <w:t>.</w:t>
      </w:r>
      <w:r w:rsidRPr="006F56A8">
        <w:rPr>
          <w:rFonts w:ascii="Times New Roman" w:eastAsia="Times New Roman" w:hAnsi="Times New Roman" w:cs="Times New Roman"/>
          <w:b/>
          <w:color w:val="222222"/>
        </w:rPr>
        <w:t>,</w:t>
      </w:r>
      <w:r w:rsidRPr="006F56A8">
        <w:rPr>
          <w:rFonts w:ascii="Times New Roman" w:eastAsia="Times New Roman" w:hAnsi="Times New Roman" w:cs="Times New Roman"/>
          <w:color w:val="222222"/>
        </w:rPr>
        <w:t> </w:t>
      </w:r>
      <w:r w:rsidRPr="006F56A8">
        <w:rPr>
          <w:rFonts w:ascii="Times New Roman" w:eastAsia="Times New Roman" w:hAnsi="Times New Roman" w:cs="Times New Roman"/>
          <w:iCs/>
          <w:color w:val="222222"/>
        </w:rPr>
        <w:t>Kauffman Museum</w:t>
      </w:r>
      <w:r w:rsidRPr="006F56A8">
        <w:rPr>
          <w:rFonts w:ascii="Times New Roman" w:eastAsia="Times New Roman" w:hAnsi="Times New Roman" w:cs="Times New Roman"/>
          <w:i/>
          <w:iCs/>
          <w:color w:val="222222"/>
        </w:rPr>
        <w:t> </w:t>
      </w:r>
      <w:r w:rsidRPr="006F56A8">
        <w:rPr>
          <w:rFonts w:ascii="Times New Roman" w:eastAsia="Times New Roman" w:hAnsi="Times New Roman" w:cs="Times New Roman"/>
          <w:color w:val="222222"/>
        </w:rPr>
        <w:t>(in connection with the special exhibit “Campaign for a New China”)</w:t>
      </w:r>
    </w:p>
    <w:p w:rsidR="006F56A8" w:rsidRPr="006F56A8" w:rsidRDefault="006F56A8" w:rsidP="006F56A8">
      <w:pPr>
        <w:spacing w:after="0"/>
        <w:rPr>
          <w:rFonts w:ascii="Times New Roman" w:hAnsi="Times New Roman" w:cs="Times New Roman"/>
          <w:color w:val="222222"/>
          <w:shd w:val="clear" w:color="auto" w:fill="FFFFFF"/>
        </w:rPr>
      </w:pPr>
      <w:r w:rsidRPr="006F56A8">
        <w:rPr>
          <w:rFonts w:ascii="Times New Roman" w:eastAsia="Times New Roman" w:hAnsi="Times New Roman" w:cs="Times New Roman"/>
          <w:b/>
          <w:bCs/>
          <w:color w:val="222222"/>
        </w:rPr>
        <w:t xml:space="preserve">Sun., April 7 </w:t>
      </w:r>
      <w:r w:rsidRPr="006F56A8">
        <w:rPr>
          <w:rFonts w:ascii="Times New Roman" w:eastAsia="Times New Roman" w:hAnsi="Times New Roman" w:cs="Times New Roman"/>
          <w:bCs/>
          <w:color w:val="222222"/>
        </w:rPr>
        <w:t>– Bethel College Women’s Chorus spring concert, 4 p.m.</w:t>
      </w:r>
      <w:r w:rsidRPr="006F56A8">
        <w:rPr>
          <w:rFonts w:ascii="Times New Roman" w:eastAsia="Times New Roman" w:hAnsi="Times New Roman" w:cs="Times New Roman"/>
          <w:color w:val="222222"/>
        </w:rPr>
        <w:t>, </w:t>
      </w:r>
      <w:r w:rsidRPr="006F56A8">
        <w:rPr>
          <w:rFonts w:ascii="Times New Roman" w:eastAsia="Times New Roman" w:hAnsi="Times New Roman" w:cs="Times New Roman"/>
          <w:iCs/>
          <w:color w:val="222222"/>
        </w:rPr>
        <w:t>Bethel College Mennonite Church</w:t>
      </w:r>
    </w:p>
    <w:p w:rsidR="00EB6686" w:rsidRPr="006F56A8" w:rsidRDefault="00EB6686" w:rsidP="00DC0065">
      <w:pPr>
        <w:spacing w:after="0"/>
        <w:rPr>
          <w:rFonts w:ascii="Times New Roman" w:hAnsi="Times New Roman" w:cs="Times New Roman"/>
          <w:color w:val="222222"/>
          <w:shd w:val="clear" w:color="auto" w:fill="FFFFFF"/>
        </w:rPr>
      </w:pPr>
    </w:p>
    <w:p w:rsidR="001D43BB" w:rsidRDefault="00EB6686" w:rsidP="00DC0065">
      <w:pPr>
        <w:spacing w:after="0"/>
        <w:rPr>
          <w:rFonts w:ascii="Times New Roman" w:hAnsi="Times New Roman" w:cs="Times New Roman"/>
          <w:b/>
          <w:color w:val="222222"/>
          <w:shd w:val="clear" w:color="auto" w:fill="FFFFFF"/>
        </w:rPr>
      </w:pPr>
      <w:r w:rsidRPr="00EB6686">
        <w:rPr>
          <w:rFonts w:ascii="Times New Roman" w:hAnsi="Times New Roman" w:cs="Times New Roman"/>
          <w:b/>
          <w:color w:val="222222"/>
          <w:shd w:val="clear" w:color="auto" w:fill="FFFFFF"/>
        </w:rPr>
        <w:t>MCC Sale Opportunities:</w:t>
      </w:r>
    </w:p>
    <w:p w:rsidR="00F16DA1" w:rsidRPr="00F16DA1" w:rsidRDefault="00F16DA1" w:rsidP="00DC0065">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Go look at the quilts:</w:t>
      </w:r>
      <w:r>
        <w:rPr>
          <w:rFonts w:ascii="Times New Roman" w:hAnsi="Times New Roman" w:cs="Times New Roman"/>
          <w:color w:val="222222"/>
          <w:shd w:val="clear" w:color="auto" w:fill="FFFFFF"/>
        </w:rPr>
        <w:t xml:space="preserve">  For those of </w:t>
      </w:r>
      <w:proofErr w:type="gramStart"/>
      <w:r>
        <w:rPr>
          <w:rFonts w:ascii="Times New Roman" w:hAnsi="Times New Roman" w:cs="Times New Roman"/>
          <w:color w:val="222222"/>
          <w:shd w:val="clear" w:color="auto" w:fill="FFFFFF"/>
        </w:rPr>
        <w:t>you</w:t>
      </w:r>
      <w:proofErr w:type="gramEnd"/>
      <w:r>
        <w:rPr>
          <w:rFonts w:ascii="Times New Roman" w:hAnsi="Times New Roman" w:cs="Times New Roman"/>
          <w:color w:val="222222"/>
          <w:shd w:val="clear" w:color="auto" w:fill="FFFFFF"/>
        </w:rPr>
        <w:t xml:space="preserve"> who would like to look at the quilts before the sale, go to </w:t>
      </w:r>
      <w:hyperlink r:id="rId11" w:history="1">
        <w:r w:rsidRPr="00920907">
          <w:rPr>
            <w:rStyle w:val="Hyperlink"/>
            <w:rFonts w:ascii="Times New Roman" w:hAnsi="Times New Roman" w:cs="Times New Roman"/>
            <w:shd w:val="clear" w:color="auto" w:fill="FFFFFF"/>
          </w:rPr>
          <w:t>www.kansas.mccsale.org</w:t>
        </w:r>
      </w:hyperlink>
      <w:r>
        <w:rPr>
          <w:rFonts w:ascii="Times New Roman" w:hAnsi="Times New Roman" w:cs="Times New Roman"/>
          <w:color w:val="222222"/>
          <w:shd w:val="clear" w:color="auto" w:fill="FFFFFF"/>
        </w:rPr>
        <w:t>.  They have them on their web page to look at.  A Lot of beautiful quilts to see.</w:t>
      </w:r>
      <w:bookmarkStart w:id="0" w:name="_GoBack"/>
      <w:bookmarkEnd w:id="0"/>
    </w:p>
    <w:p w:rsidR="000066BC" w:rsidRDefault="00B94244" w:rsidP="00DC0065">
      <w:pPr>
        <w:spacing w:after="0"/>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lastRenderedPageBreak/>
        <w:t xml:space="preserve">Service Opportunities:  </w:t>
      </w:r>
      <w:r>
        <w:rPr>
          <w:rFonts w:ascii="Times New Roman" w:hAnsi="Times New Roman" w:cs="Times New Roman"/>
          <w:color w:val="222222"/>
          <w:shd w:val="clear" w:color="auto" w:fill="FFFFFF"/>
        </w:rPr>
        <w:t>The Kansas Mennonite Relief Sale invites you to join our family. By tithing a little bit of your time each year, you have an amazing opportunity to impact your world by furthering the work of Mennonite Central Committee.  There is variety of committee openings including an Urgent Need</w:t>
      </w:r>
      <w:r w:rsidR="006C17C1">
        <w:rPr>
          <w:rFonts w:ascii="Times New Roman" w:hAnsi="Times New Roman" w:cs="Times New Roman"/>
          <w:color w:val="222222"/>
          <w:shd w:val="clear" w:color="auto" w:fill="FFFFFF"/>
        </w:rPr>
        <w:t xml:space="preserve"> for the</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Making Committee-2 people</w:t>
      </w:r>
      <w:r w:rsidR="00C300CD">
        <w:rPr>
          <w:rFonts w:ascii="Times New Roman" w:hAnsi="Times New Roman" w:cs="Times New Roman"/>
          <w:color w:val="222222"/>
          <w:shd w:val="clear" w:color="auto" w:fill="FFFFFF"/>
        </w:rPr>
        <w:t xml:space="preserve"> needed</w:t>
      </w:r>
      <w:r>
        <w:rPr>
          <w:rFonts w:ascii="Times New Roman" w:hAnsi="Times New Roman" w:cs="Times New Roman"/>
          <w:color w:val="222222"/>
          <w:shd w:val="clear" w:color="auto" w:fill="FFFFFF"/>
        </w:rPr>
        <w:t xml:space="preserve">, Domestic Arts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Booth Committee Members, FTM Sausage Baking on Saturday and New Year’s Cookie committee.  See your Relief Sale Contact liaison for details on these opportunities.</w:t>
      </w:r>
    </w:p>
    <w:p w:rsidR="001925C4" w:rsidRDefault="00B94244" w:rsidP="001925C4">
      <w:pPr>
        <w:spacing w:after="0"/>
        <w:rPr>
          <w:rFonts w:ascii="Times New Roman" w:hAnsi="Times New Roman" w:cs="Times New Roman"/>
          <w:color w:val="222222"/>
          <w:u w:val="single"/>
          <w:shd w:val="clear" w:color="auto" w:fill="FFFFFF"/>
        </w:rPr>
      </w:pPr>
      <w:r>
        <w:rPr>
          <w:rFonts w:ascii="Times New Roman" w:hAnsi="Times New Roman" w:cs="Times New Roman"/>
          <w:b/>
          <w:color w:val="222222"/>
          <w:shd w:val="clear" w:color="auto" w:fill="FFFFFF"/>
        </w:rPr>
        <w:t xml:space="preserve">Stay up-to-date:  </w:t>
      </w:r>
      <w:r>
        <w:rPr>
          <w:rFonts w:ascii="Times New Roman" w:hAnsi="Times New Roman" w:cs="Times New Roman"/>
          <w:color w:val="222222"/>
          <w:shd w:val="clear" w:color="auto" w:fill="FFFFFF"/>
        </w:rPr>
        <w:t xml:space="preserve">on all things relating to KS Mennonite Relief Sale by liking us on Facebook at Kansas Mennonite Relief Sale or our </w:t>
      </w:r>
      <w:r w:rsidR="008F4458">
        <w:rPr>
          <w:rFonts w:ascii="Times New Roman" w:hAnsi="Times New Roman" w:cs="Times New Roman"/>
          <w:color w:val="222222"/>
          <w:shd w:val="clear" w:color="auto" w:fill="FFFFFF"/>
        </w:rPr>
        <w:t xml:space="preserve">website at </w:t>
      </w:r>
      <w:hyperlink r:id="rId12" w:history="1">
        <w:r w:rsidR="006C17C1" w:rsidRPr="00833AC3">
          <w:rPr>
            <w:rStyle w:val="Hyperlink"/>
            <w:rFonts w:ascii="Times New Roman" w:hAnsi="Times New Roman" w:cs="Times New Roman"/>
            <w:shd w:val="clear" w:color="auto" w:fill="FFFFFF"/>
          </w:rPr>
          <w:t>www.kansas.mccsale.org</w:t>
        </w:r>
      </w:hyperlink>
      <w:r w:rsidR="008F4458" w:rsidRPr="006C17C1">
        <w:rPr>
          <w:rFonts w:ascii="Times New Roman" w:hAnsi="Times New Roman" w:cs="Times New Roman"/>
          <w:color w:val="222222"/>
          <w:u w:val="single"/>
          <w:shd w:val="clear" w:color="auto" w:fill="FFFFFF"/>
        </w:rPr>
        <w:t>.</w:t>
      </w:r>
    </w:p>
    <w:p w:rsidR="001925C4" w:rsidRPr="001925C4" w:rsidRDefault="001925C4" w:rsidP="001925C4">
      <w:pPr>
        <w:spacing w:after="0"/>
        <w:rPr>
          <w:rFonts w:ascii="Times New Roman" w:hAnsi="Times New Roman" w:cs="Times New Roman"/>
          <w:color w:val="222222"/>
          <w:u w:val="single"/>
          <w:shd w:val="clear" w:color="auto" w:fill="FFFFFF"/>
        </w:rPr>
      </w:pPr>
    </w:p>
    <w:p w:rsidR="006F56A8" w:rsidRPr="006F56A8" w:rsidRDefault="006F56A8" w:rsidP="006F56A8">
      <w:pPr>
        <w:shd w:val="clear" w:color="auto" w:fill="FFFFFF"/>
        <w:rPr>
          <w:rFonts w:ascii="Times New Roman" w:hAnsi="Times New Roman" w:cs="Times New Roman"/>
          <w:color w:val="222222"/>
        </w:rPr>
      </w:pPr>
      <w:r w:rsidRPr="00E241C6">
        <w:rPr>
          <w:rFonts w:ascii="Times New Roman" w:hAnsi="Times New Roman" w:cs="Times New Roman"/>
          <w:b/>
          <w:color w:val="222222"/>
        </w:rPr>
        <w:t>Hesston-Bethel Performing Arts presents</w:t>
      </w:r>
      <w:r w:rsidRPr="006F56A8">
        <w:rPr>
          <w:rFonts w:ascii="Times New Roman" w:hAnsi="Times New Roman" w:cs="Times New Roman"/>
          <w:color w:val="222222"/>
        </w:rPr>
        <w:t xml:space="preserve"> The Ruth Moody Band at 7:30 p.m., Tuesday, April 9, at Bethel College's Memorial Hall. Moody is member of The </w:t>
      </w:r>
      <w:proofErr w:type="spellStart"/>
      <w:r w:rsidRPr="006F56A8">
        <w:rPr>
          <w:rFonts w:ascii="Times New Roman" w:hAnsi="Times New Roman" w:cs="Times New Roman"/>
          <w:color w:val="222222"/>
        </w:rPr>
        <w:t>Wailin</w:t>
      </w:r>
      <w:proofErr w:type="spellEnd"/>
      <w:r w:rsidRPr="006F56A8">
        <w:rPr>
          <w:rFonts w:ascii="Times New Roman" w:hAnsi="Times New Roman" w:cs="Times New Roman"/>
          <w:color w:val="222222"/>
        </w:rPr>
        <w:t xml:space="preserve">' </w:t>
      </w:r>
      <w:proofErr w:type="spellStart"/>
      <w:r w:rsidRPr="006F56A8">
        <w:rPr>
          <w:rFonts w:ascii="Times New Roman" w:hAnsi="Times New Roman" w:cs="Times New Roman"/>
          <w:color w:val="222222"/>
        </w:rPr>
        <w:t>Jennys</w:t>
      </w:r>
      <w:proofErr w:type="spellEnd"/>
      <w:r w:rsidRPr="006F56A8">
        <w:rPr>
          <w:rFonts w:ascii="Times New Roman" w:hAnsi="Times New Roman" w:cs="Times New Roman"/>
          <w:color w:val="222222"/>
        </w:rPr>
        <w:t>. Purchase tickets at </w:t>
      </w:r>
      <w:hyperlink r:id="rId13" w:tgtFrame="_blank" w:history="1">
        <w:r w:rsidRPr="006F56A8">
          <w:rPr>
            <w:rStyle w:val="Hyperlink"/>
            <w:rFonts w:ascii="Times New Roman" w:hAnsi="Times New Roman" w:cs="Times New Roman"/>
            <w:color w:val="1155CC"/>
          </w:rPr>
          <w:t>hesstonbethel.org</w:t>
        </w:r>
      </w:hyperlink>
      <w:r w:rsidRPr="006F56A8">
        <w:rPr>
          <w:rFonts w:ascii="Times New Roman" w:hAnsi="Times New Roman" w:cs="Times New Roman"/>
          <w:color w:val="222222"/>
        </w:rPr>
        <w:t>. In addition to the concert, Moody and singer-songwriter, Anthony da Costa will offer a song-writing and arranging workshop on Wednesday, April 10, from 10:30 a.m. to noon at Memorial Hall. Seating is limited for the workshop, so if you would like to attend, please email </w:t>
      </w:r>
      <w:hyperlink r:id="rId14" w:tgtFrame="_blank" w:history="1">
        <w:r w:rsidRPr="006F56A8">
          <w:rPr>
            <w:rStyle w:val="Hyperlink"/>
            <w:rFonts w:ascii="Times New Roman" w:hAnsi="Times New Roman" w:cs="Times New Roman"/>
            <w:color w:val="1155CC"/>
          </w:rPr>
          <w:t>holly.swartzendruber@hesston.edu</w:t>
        </w:r>
      </w:hyperlink>
      <w:r w:rsidRPr="006F56A8">
        <w:rPr>
          <w:rFonts w:ascii="Times New Roman" w:hAnsi="Times New Roman" w:cs="Times New Roman"/>
          <w:color w:val="222222"/>
        </w:rPr>
        <w:t> by April 1. If you have an original song you would like to perform at the workshop, please include a video file or link to the song to be considered.</w:t>
      </w:r>
    </w:p>
    <w:p w:rsidR="006F56A8" w:rsidRPr="005B547F" w:rsidRDefault="006F56A8" w:rsidP="006F56A8">
      <w:pPr>
        <w:spacing w:after="0"/>
        <w:rPr>
          <w:rFonts w:ascii="Times New Roman" w:hAnsi="Times New Roman" w:cs="Times New Roman"/>
          <w:color w:val="222222"/>
          <w:shd w:val="clear" w:color="auto" w:fill="FFFFFF"/>
        </w:rPr>
      </w:pPr>
    </w:p>
    <w:sectPr w:rsidR="006F56A8" w:rsidRPr="005B547F" w:rsidSect="007066E5">
      <w:pgSz w:w="15840" w:h="12240" w:orient="landscape"/>
      <w:pgMar w:top="63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66BC"/>
    <w:rsid w:val="00033A11"/>
    <w:rsid w:val="00084F16"/>
    <w:rsid w:val="00105F29"/>
    <w:rsid w:val="00120BC5"/>
    <w:rsid w:val="0014677E"/>
    <w:rsid w:val="00185CE6"/>
    <w:rsid w:val="001925C4"/>
    <w:rsid w:val="001B338F"/>
    <w:rsid w:val="001D43BB"/>
    <w:rsid w:val="001E0949"/>
    <w:rsid w:val="001F5548"/>
    <w:rsid w:val="0023141D"/>
    <w:rsid w:val="002408D7"/>
    <w:rsid w:val="00253F43"/>
    <w:rsid w:val="00294EBE"/>
    <w:rsid w:val="002C7561"/>
    <w:rsid w:val="002E4024"/>
    <w:rsid w:val="003148EC"/>
    <w:rsid w:val="003329BC"/>
    <w:rsid w:val="00354DA6"/>
    <w:rsid w:val="003B124C"/>
    <w:rsid w:val="003E4206"/>
    <w:rsid w:val="003E4E54"/>
    <w:rsid w:val="00405CE8"/>
    <w:rsid w:val="004A4F77"/>
    <w:rsid w:val="00511EED"/>
    <w:rsid w:val="005359C8"/>
    <w:rsid w:val="00580925"/>
    <w:rsid w:val="00580937"/>
    <w:rsid w:val="005A1557"/>
    <w:rsid w:val="005B547F"/>
    <w:rsid w:val="005E2077"/>
    <w:rsid w:val="005F426D"/>
    <w:rsid w:val="00661B6B"/>
    <w:rsid w:val="00676E5E"/>
    <w:rsid w:val="00684E2A"/>
    <w:rsid w:val="006858A1"/>
    <w:rsid w:val="006C17C1"/>
    <w:rsid w:val="006F56A8"/>
    <w:rsid w:val="007066E5"/>
    <w:rsid w:val="00747D0C"/>
    <w:rsid w:val="00793C93"/>
    <w:rsid w:val="00827FFD"/>
    <w:rsid w:val="00847A2E"/>
    <w:rsid w:val="008E12A6"/>
    <w:rsid w:val="008F3950"/>
    <w:rsid w:val="008F4458"/>
    <w:rsid w:val="00907472"/>
    <w:rsid w:val="009249DE"/>
    <w:rsid w:val="00930C8D"/>
    <w:rsid w:val="00934523"/>
    <w:rsid w:val="00970DC5"/>
    <w:rsid w:val="009D2717"/>
    <w:rsid w:val="009F1D13"/>
    <w:rsid w:val="00A57DB0"/>
    <w:rsid w:val="00A67EBA"/>
    <w:rsid w:val="00A87F3B"/>
    <w:rsid w:val="00AF429D"/>
    <w:rsid w:val="00B767BD"/>
    <w:rsid w:val="00B94244"/>
    <w:rsid w:val="00BC61F1"/>
    <w:rsid w:val="00BF36AA"/>
    <w:rsid w:val="00C07957"/>
    <w:rsid w:val="00C300CD"/>
    <w:rsid w:val="00C63C8F"/>
    <w:rsid w:val="00C87420"/>
    <w:rsid w:val="00CC077C"/>
    <w:rsid w:val="00CD5224"/>
    <w:rsid w:val="00CD53C1"/>
    <w:rsid w:val="00D00576"/>
    <w:rsid w:val="00D27BEA"/>
    <w:rsid w:val="00D91D75"/>
    <w:rsid w:val="00D94217"/>
    <w:rsid w:val="00DC0065"/>
    <w:rsid w:val="00E241C6"/>
    <w:rsid w:val="00E50DA9"/>
    <w:rsid w:val="00E635AC"/>
    <w:rsid w:val="00E67E2C"/>
    <w:rsid w:val="00E9723D"/>
    <w:rsid w:val="00EB6686"/>
    <w:rsid w:val="00EB7EF4"/>
    <w:rsid w:val="00F16DA1"/>
    <w:rsid w:val="00F75EC1"/>
    <w:rsid w:val="00F962C8"/>
    <w:rsid w:val="00F96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hesstonbethel.org/" TargetMode="External"/><Relationship Id="rId3" Type="http://schemas.microsoft.com/office/2007/relationships/stylesWithEffects" Target="stylesWithEffects.xml"/><Relationship Id="rId7" Type="http://schemas.openxmlformats.org/officeDocument/2006/relationships/hyperlink" Target="mailto:fmcc.secretary1@gmail.com" TargetMode="External"/><Relationship Id="rId12" Type="http://schemas.openxmlformats.org/officeDocument/2006/relationships/hyperlink" Target="http://www.kansas.mccsale.org"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mailto:laura.n.goerzen@gmail.com" TargetMode="External"/><Relationship Id="rId11" Type="http://schemas.openxmlformats.org/officeDocument/2006/relationships/hyperlink" Target="http://www.kansas.mccsal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laura.n.goerzen@gmail.com" TargetMode="External"/><Relationship Id="rId4" Type="http://schemas.openxmlformats.org/officeDocument/2006/relationships/settings" Target="settings.xml"/><Relationship Id="rId9" Type="http://schemas.openxmlformats.org/officeDocument/2006/relationships/hyperlink" Target="mailto:bmg@lrmutual.com" TargetMode="External"/><Relationship Id="rId14" Type="http://schemas.openxmlformats.org/officeDocument/2006/relationships/hyperlink" Target="mailto:holly.swartzendruber@hesston.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410A390-75FF-44C3-9EE6-1077FC077B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1121</Words>
  <Characters>6394</Characters>
  <Application>Microsoft Office Word</Application>
  <DocSecurity>0</DocSecurity>
  <Lines>53</Lines>
  <Paragraphs>14</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7501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2</cp:revision>
  <cp:lastPrinted>2018-11-29T14:49:00Z</cp:lastPrinted>
  <dcterms:created xsi:type="dcterms:W3CDTF">2019-03-27T14:17:00Z</dcterms:created>
  <dcterms:modified xsi:type="dcterms:W3CDTF">2019-03-27T14:17:00Z</dcterms:modified>
</cp:coreProperties>
</file>