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D600FA" w:rsidP="00D172F4">
      <w:pPr>
        <w:spacing w:after="120"/>
        <w:jc w:val="center"/>
        <w:rPr>
          <w:b/>
          <w:sz w:val="28"/>
          <w:szCs w:val="28"/>
        </w:rPr>
      </w:pPr>
      <w:r>
        <w:rPr>
          <w:b/>
          <w:sz w:val="28"/>
          <w:szCs w:val="28"/>
        </w:rPr>
        <w:t xml:space="preserve"> </w:t>
      </w:r>
      <w:r w:rsidR="009D2717">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1863B9">
        <w:rPr>
          <w:sz w:val="24"/>
          <w:szCs w:val="24"/>
        </w:rPr>
        <w:t xml:space="preserve">Organist – </w:t>
      </w:r>
      <w:r w:rsidR="00B04483">
        <w:rPr>
          <w:sz w:val="24"/>
          <w:szCs w:val="24"/>
        </w:rPr>
        <w:t>Roberta Gingerich</w:t>
      </w:r>
      <w:r w:rsidR="00571235">
        <w:rPr>
          <w:sz w:val="24"/>
          <w:szCs w:val="24"/>
        </w:rPr>
        <w:t>, Greeters</w:t>
      </w:r>
      <w:r w:rsidR="006A1C3A">
        <w:rPr>
          <w:sz w:val="24"/>
          <w:szCs w:val="24"/>
        </w:rPr>
        <w:t xml:space="preserve"> </w:t>
      </w:r>
      <w:r w:rsidR="00210B9F">
        <w:rPr>
          <w:sz w:val="24"/>
          <w:szCs w:val="24"/>
        </w:rPr>
        <w:t>–</w:t>
      </w:r>
      <w:r w:rsidR="006A1C3A">
        <w:rPr>
          <w:sz w:val="24"/>
          <w:szCs w:val="24"/>
        </w:rPr>
        <w:t xml:space="preserve"> </w:t>
      </w:r>
      <w:r w:rsidR="009F7C80">
        <w:rPr>
          <w:sz w:val="24"/>
          <w:szCs w:val="24"/>
        </w:rPr>
        <w:t>Rick &amp; Pat Krehbiel</w:t>
      </w:r>
      <w:r w:rsidR="00A85A40">
        <w:rPr>
          <w:sz w:val="24"/>
          <w:szCs w:val="24"/>
        </w:rPr>
        <w:t>,</w:t>
      </w:r>
      <w:r w:rsidR="00A67EBA">
        <w:rPr>
          <w:sz w:val="24"/>
          <w:szCs w:val="24"/>
        </w:rPr>
        <w:t xml:space="preserve"> </w:t>
      </w:r>
      <w:r w:rsidR="005F030F">
        <w:rPr>
          <w:sz w:val="24"/>
          <w:szCs w:val="24"/>
        </w:rPr>
        <w:t>Worship Leader</w:t>
      </w:r>
      <w:r w:rsidR="006A1C3A">
        <w:rPr>
          <w:sz w:val="24"/>
          <w:szCs w:val="24"/>
        </w:rPr>
        <w:t xml:space="preserve"> </w:t>
      </w:r>
      <w:r w:rsidR="005F030F">
        <w:rPr>
          <w:sz w:val="24"/>
          <w:szCs w:val="24"/>
        </w:rPr>
        <w:t>–</w:t>
      </w:r>
      <w:r w:rsidR="001863B9">
        <w:rPr>
          <w:sz w:val="24"/>
          <w:szCs w:val="24"/>
        </w:rPr>
        <w:t xml:space="preserve"> </w:t>
      </w:r>
      <w:r w:rsidR="00B04483">
        <w:rPr>
          <w:sz w:val="24"/>
          <w:szCs w:val="24"/>
        </w:rPr>
        <w:t>John Goerzen</w:t>
      </w:r>
    </w:p>
    <w:p w:rsidR="006C27ED" w:rsidRDefault="00B04483" w:rsidP="003450EE">
      <w:pPr>
        <w:spacing w:after="0"/>
        <w:jc w:val="center"/>
        <w:rPr>
          <w:sz w:val="24"/>
          <w:szCs w:val="24"/>
        </w:rPr>
      </w:pPr>
      <w:r>
        <w:rPr>
          <w:sz w:val="24"/>
          <w:szCs w:val="24"/>
        </w:rPr>
        <w:t>March 8</w:t>
      </w:r>
      <w:r w:rsidR="009F7C80">
        <w:rPr>
          <w:sz w:val="24"/>
          <w:szCs w:val="24"/>
        </w:rPr>
        <w:t>,</w:t>
      </w:r>
      <w:r w:rsidR="004979C9">
        <w:rPr>
          <w:sz w:val="24"/>
          <w:szCs w:val="24"/>
        </w:rPr>
        <w:t xml:space="preserve"> 2020</w:t>
      </w:r>
    </w:p>
    <w:p w:rsidR="00536B5C" w:rsidRPr="00536B5C" w:rsidRDefault="00536B5C" w:rsidP="00942B02">
      <w:pPr>
        <w:spacing w:after="0"/>
        <w:rPr>
          <w:b/>
          <w:sz w:val="24"/>
          <w:szCs w:val="24"/>
        </w:rPr>
      </w:pPr>
    </w:p>
    <w:p w:rsidR="007A0710" w:rsidRDefault="009F1D13" w:rsidP="00E312F6">
      <w:pPr>
        <w:spacing w:after="120"/>
        <w:jc w:val="center"/>
        <w:rPr>
          <w:b/>
          <w:sz w:val="24"/>
          <w:szCs w:val="24"/>
          <w:u w:val="single"/>
        </w:rPr>
      </w:pPr>
      <w:r w:rsidRPr="005A1557">
        <w:rPr>
          <w:b/>
          <w:sz w:val="24"/>
          <w:szCs w:val="24"/>
          <w:u w:val="single"/>
        </w:rPr>
        <w:t>Gathering and Praising</w:t>
      </w:r>
    </w:p>
    <w:p w:rsidR="004670A7" w:rsidRDefault="00580925" w:rsidP="00E17B0E">
      <w:pPr>
        <w:spacing w:after="120" w:line="240" w:lineRule="auto"/>
        <w:rPr>
          <w:sz w:val="24"/>
          <w:szCs w:val="24"/>
        </w:rPr>
      </w:pPr>
      <w:r>
        <w:rPr>
          <w:sz w:val="24"/>
          <w:szCs w:val="24"/>
        </w:rPr>
        <w:t>Prelude</w:t>
      </w:r>
    </w:p>
    <w:p w:rsidR="00EE2097" w:rsidRDefault="00EE2097" w:rsidP="00E17B0E">
      <w:pPr>
        <w:spacing w:after="120" w:line="240" w:lineRule="auto"/>
        <w:rPr>
          <w:sz w:val="24"/>
          <w:szCs w:val="24"/>
        </w:rPr>
      </w:pPr>
      <w:r>
        <w:rPr>
          <w:sz w:val="24"/>
          <w:szCs w:val="24"/>
        </w:rPr>
        <w:t>Welcome</w:t>
      </w:r>
    </w:p>
    <w:p w:rsidR="003B43A5" w:rsidRDefault="009F1D13" w:rsidP="00E17B0E">
      <w:pPr>
        <w:spacing w:after="120" w:line="240" w:lineRule="auto"/>
        <w:rPr>
          <w:sz w:val="24"/>
          <w:szCs w:val="24"/>
        </w:rPr>
      </w:pPr>
      <w:r w:rsidRPr="005A1557">
        <w:rPr>
          <w:sz w:val="24"/>
          <w:szCs w:val="24"/>
        </w:rPr>
        <w:t>Announcements</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p>
    <w:p w:rsidR="008E5CDD" w:rsidRDefault="00AB08A7" w:rsidP="008E5CDD">
      <w:pPr>
        <w:spacing w:after="0" w:line="240" w:lineRule="auto"/>
        <w:rPr>
          <w:sz w:val="24"/>
          <w:szCs w:val="24"/>
        </w:rPr>
      </w:pPr>
      <w:r>
        <w:rPr>
          <w:sz w:val="24"/>
          <w:szCs w:val="24"/>
        </w:rPr>
        <w:t>Leader:</w:t>
      </w:r>
      <w:r w:rsidR="00EE2097">
        <w:rPr>
          <w:sz w:val="24"/>
          <w:szCs w:val="24"/>
        </w:rPr>
        <w:t xml:space="preserve">  </w:t>
      </w:r>
      <w:r w:rsidR="00A602B5">
        <w:rPr>
          <w:sz w:val="24"/>
          <w:szCs w:val="24"/>
        </w:rPr>
        <w:t>We lift up our eyes looking for help.</w:t>
      </w:r>
    </w:p>
    <w:p w:rsidR="008E5CDD" w:rsidRDefault="008E5CDD" w:rsidP="008E5CDD">
      <w:pPr>
        <w:spacing w:after="0" w:line="240" w:lineRule="auto"/>
        <w:rPr>
          <w:sz w:val="24"/>
          <w:szCs w:val="24"/>
        </w:rPr>
      </w:pPr>
      <w:r>
        <w:rPr>
          <w:b/>
          <w:sz w:val="24"/>
          <w:szCs w:val="24"/>
        </w:rPr>
        <w:t xml:space="preserve">People:  </w:t>
      </w:r>
      <w:r w:rsidR="00A602B5">
        <w:rPr>
          <w:b/>
          <w:sz w:val="24"/>
          <w:szCs w:val="24"/>
        </w:rPr>
        <w:t>Our help comes from the Lord who made heaven and earth.</w:t>
      </w:r>
    </w:p>
    <w:p w:rsidR="00A602B5" w:rsidRDefault="008E5CDD" w:rsidP="008E5CDD">
      <w:pPr>
        <w:spacing w:after="0" w:line="240" w:lineRule="auto"/>
        <w:rPr>
          <w:sz w:val="24"/>
          <w:szCs w:val="24"/>
        </w:rPr>
      </w:pPr>
      <w:r>
        <w:rPr>
          <w:sz w:val="24"/>
          <w:szCs w:val="24"/>
        </w:rPr>
        <w:t xml:space="preserve">Leader:  </w:t>
      </w:r>
      <w:r w:rsidR="004C2435">
        <w:rPr>
          <w:sz w:val="24"/>
          <w:szCs w:val="24"/>
        </w:rPr>
        <w:t>When we have troubles and difficulties, where does our help come from?</w:t>
      </w:r>
    </w:p>
    <w:p w:rsidR="008E5CDD" w:rsidRDefault="008E5CDD" w:rsidP="008E5CDD">
      <w:pPr>
        <w:spacing w:after="0" w:line="240" w:lineRule="auto"/>
        <w:rPr>
          <w:sz w:val="24"/>
          <w:szCs w:val="24"/>
        </w:rPr>
      </w:pPr>
      <w:r>
        <w:rPr>
          <w:b/>
          <w:sz w:val="24"/>
          <w:szCs w:val="24"/>
        </w:rPr>
        <w:t xml:space="preserve">People:  </w:t>
      </w:r>
      <w:r w:rsidR="004C2435">
        <w:rPr>
          <w:b/>
          <w:sz w:val="24"/>
          <w:szCs w:val="24"/>
        </w:rPr>
        <w:t>Our help comes from the Lord who made heaven and earth</w:t>
      </w:r>
      <w:r w:rsidR="0079020F">
        <w:rPr>
          <w:b/>
          <w:sz w:val="24"/>
          <w:szCs w:val="24"/>
        </w:rPr>
        <w:t>.</w:t>
      </w:r>
    </w:p>
    <w:p w:rsidR="008E5CDD" w:rsidRDefault="008E5CDD" w:rsidP="008E5CDD">
      <w:pPr>
        <w:spacing w:after="0" w:line="240" w:lineRule="auto"/>
        <w:rPr>
          <w:sz w:val="24"/>
          <w:szCs w:val="24"/>
        </w:rPr>
      </w:pPr>
      <w:r>
        <w:rPr>
          <w:sz w:val="24"/>
          <w:szCs w:val="24"/>
        </w:rPr>
        <w:t xml:space="preserve">Leader:  </w:t>
      </w:r>
      <w:r w:rsidR="004C2435">
        <w:rPr>
          <w:sz w:val="24"/>
          <w:szCs w:val="24"/>
        </w:rPr>
        <w:t>When we are invited into new ways of thinking and being, where does our help come from?</w:t>
      </w:r>
    </w:p>
    <w:p w:rsidR="004C2435" w:rsidRPr="004C2435" w:rsidRDefault="004C2435" w:rsidP="008E5CDD">
      <w:pPr>
        <w:spacing w:after="0" w:line="240" w:lineRule="auto"/>
        <w:rPr>
          <w:b/>
          <w:sz w:val="24"/>
          <w:szCs w:val="24"/>
        </w:rPr>
      </w:pPr>
      <w:r>
        <w:rPr>
          <w:b/>
          <w:sz w:val="24"/>
          <w:szCs w:val="24"/>
        </w:rPr>
        <w:t>People:  Our help comes from the Lord who made heaven and earth.</w:t>
      </w:r>
    </w:p>
    <w:p w:rsidR="00E04452" w:rsidRDefault="009A054D" w:rsidP="00E17B0E">
      <w:pPr>
        <w:spacing w:after="120" w:line="240" w:lineRule="auto"/>
        <w:rPr>
          <w:b/>
          <w:sz w:val="24"/>
          <w:szCs w:val="24"/>
        </w:rPr>
      </w:pPr>
      <w:r w:rsidRPr="004C2435">
        <w:rPr>
          <w:b/>
          <w:sz w:val="24"/>
          <w:szCs w:val="24"/>
        </w:rPr>
        <w:t xml:space="preserve">ALL: </w:t>
      </w:r>
      <w:r w:rsidR="004C2435" w:rsidRPr="004C2435">
        <w:rPr>
          <w:b/>
          <w:sz w:val="24"/>
          <w:szCs w:val="24"/>
        </w:rPr>
        <w:t>Let us worship the one who faithfully helps us and never leaves us or forsakes us.</w:t>
      </w:r>
    </w:p>
    <w:p w:rsidR="004C2435" w:rsidRDefault="004C2435" w:rsidP="00E17B0E">
      <w:pPr>
        <w:spacing w:after="120" w:line="240" w:lineRule="auto"/>
        <w:rPr>
          <w:sz w:val="24"/>
          <w:szCs w:val="24"/>
        </w:rPr>
      </w:pPr>
      <w:r>
        <w:rPr>
          <w:sz w:val="24"/>
          <w:szCs w:val="24"/>
        </w:rPr>
        <w:t>Opening Prayer</w:t>
      </w:r>
    </w:p>
    <w:p w:rsidR="004C2435" w:rsidRPr="004C2435" w:rsidRDefault="004C2435" w:rsidP="00E17B0E">
      <w:pPr>
        <w:spacing w:after="120" w:line="240" w:lineRule="auto"/>
        <w:rPr>
          <w:sz w:val="24"/>
          <w:szCs w:val="24"/>
        </w:rPr>
      </w:pPr>
      <w:r>
        <w:rPr>
          <w:sz w:val="24"/>
          <w:szCs w:val="24"/>
        </w:rPr>
        <w:t>My coins Count</w:t>
      </w:r>
    </w:p>
    <w:p w:rsidR="009A054D" w:rsidRPr="007D4DB0" w:rsidRDefault="00AA07E5" w:rsidP="00E17B0E">
      <w:pPr>
        <w:spacing w:after="120" w:line="240" w:lineRule="auto"/>
        <w:rPr>
          <w:i/>
          <w:sz w:val="24"/>
          <w:szCs w:val="24"/>
        </w:rPr>
      </w:pPr>
      <w:r>
        <w:rPr>
          <w:i/>
          <w:sz w:val="24"/>
          <w:szCs w:val="24"/>
        </w:rPr>
        <w:t>*Gathering</w:t>
      </w:r>
      <w:r w:rsidR="0096543D">
        <w:rPr>
          <w:i/>
          <w:sz w:val="24"/>
          <w:szCs w:val="24"/>
        </w:rPr>
        <w:t xml:space="preserve"> Hymn–</w:t>
      </w:r>
      <w:r w:rsidR="0017246E">
        <w:rPr>
          <w:i/>
          <w:sz w:val="24"/>
          <w:szCs w:val="24"/>
        </w:rPr>
        <w:t>“</w:t>
      </w:r>
      <w:r w:rsidR="0079020F">
        <w:rPr>
          <w:i/>
          <w:sz w:val="24"/>
          <w:szCs w:val="24"/>
        </w:rPr>
        <w:t>To God be the Glory</w:t>
      </w:r>
      <w:r w:rsidR="0017246E">
        <w:rPr>
          <w:i/>
          <w:sz w:val="24"/>
          <w:szCs w:val="24"/>
        </w:rPr>
        <w:t>”</w:t>
      </w:r>
      <w:r w:rsidR="0096543D">
        <w:rPr>
          <w:sz w:val="24"/>
          <w:szCs w:val="24"/>
        </w:rPr>
        <w:t xml:space="preserve">   </w:t>
      </w:r>
      <w:r w:rsidR="00E04452">
        <w:rPr>
          <w:sz w:val="24"/>
          <w:szCs w:val="24"/>
        </w:rPr>
        <w:tab/>
      </w:r>
      <w:r w:rsidR="00E04452">
        <w:rPr>
          <w:sz w:val="24"/>
          <w:szCs w:val="24"/>
        </w:rPr>
        <w:tab/>
      </w:r>
      <w:r w:rsidR="001D2198">
        <w:rPr>
          <w:sz w:val="24"/>
          <w:szCs w:val="24"/>
        </w:rPr>
        <w:t xml:space="preserve">  </w:t>
      </w:r>
      <w:r w:rsidR="004670A7" w:rsidRPr="007D4DB0">
        <w:rPr>
          <w:i/>
          <w:sz w:val="24"/>
          <w:szCs w:val="24"/>
        </w:rPr>
        <w:t xml:space="preserve">    </w:t>
      </w:r>
      <w:r w:rsidR="001D2198">
        <w:rPr>
          <w:i/>
          <w:sz w:val="24"/>
          <w:szCs w:val="24"/>
        </w:rPr>
        <w:t xml:space="preserve">     </w:t>
      </w:r>
      <w:r w:rsidR="004670A7" w:rsidRPr="007D4DB0">
        <w:rPr>
          <w:i/>
          <w:sz w:val="24"/>
          <w:szCs w:val="24"/>
        </w:rPr>
        <w:t xml:space="preserve"> </w:t>
      </w:r>
      <w:r w:rsidR="00E04452">
        <w:rPr>
          <w:i/>
          <w:sz w:val="24"/>
          <w:szCs w:val="24"/>
        </w:rPr>
        <w:t xml:space="preserve">       </w:t>
      </w:r>
      <w:r w:rsidR="0017246E" w:rsidRPr="007D4DB0">
        <w:rPr>
          <w:i/>
          <w:sz w:val="24"/>
          <w:szCs w:val="24"/>
        </w:rPr>
        <w:t>#</w:t>
      </w:r>
      <w:r w:rsidR="0079020F">
        <w:rPr>
          <w:i/>
          <w:sz w:val="24"/>
          <w:szCs w:val="24"/>
        </w:rPr>
        <w:t>102</w:t>
      </w:r>
    </w:p>
    <w:p w:rsidR="00091F00" w:rsidRDefault="00E04452" w:rsidP="00E17B0E">
      <w:pPr>
        <w:spacing w:after="120" w:line="240" w:lineRule="auto"/>
        <w:rPr>
          <w:sz w:val="24"/>
          <w:szCs w:val="24"/>
        </w:rPr>
      </w:pPr>
      <w:r>
        <w:rPr>
          <w:sz w:val="24"/>
          <w:szCs w:val="24"/>
        </w:rPr>
        <w:t xml:space="preserve">Lenten </w:t>
      </w:r>
      <w:r w:rsidR="007766B5">
        <w:rPr>
          <w:sz w:val="24"/>
          <w:szCs w:val="24"/>
        </w:rPr>
        <w:t>Scripture</w:t>
      </w:r>
      <w:r w:rsidR="0079020F">
        <w:rPr>
          <w:sz w:val="24"/>
          <w:szCs w:val="24"/>
        </w:rPr>
        <w:t>s: Genesis 12:1-4a; Psalm 121; Romans 4:1-5; John 3:1-17</w:t>
      </w:r>
      <w:r w:rsidR="0079020F">
        <w:rPr>
          <w:sz w:val="24"/>
          <w:szCs w:val="24"/>
        </w:rPr>
        <w:tab/>
      </w:r>
      <w:r w:rsidR="0079020F">
        <w:rPr>
          <w:sz w:val="24"/>
          <w:szCs w:val="24"/>
        </w:rPr>
        <w:tab/>
      </w:r>
      <w:r w:rsidR="0079020F">
        <w:rPr>
          <w:sz w:val="24"/>
          <w:szCs w:val="24"/>
        </w:rPr>
        <w:tab/>
      </w:r>
      <w:r w:rsidR="0079020F">
        <w:rPr>
          <w:sz w:val="24"/>
          <w:szCs w:val="24"/>
        </w:rPr>
        <w:tab/>
      </w:r>
      <w:r w:rsidR="0079020F">
        <w:rPr>
          <w:sz w:val="24"/>
          <w:szCs w:val="24"/>
        </w:rPr>
        <w:tab/>
        <w:t xml:space="preserve">       John Goerzen, Tim Graber</w:t>
      </w:r>
    </w:p>
    <w:p w:rsidR="002100A9" w:rsidRDefault="001D2198" w:rsidP="00E17B0E">
      <w:pPr>
        <w:spacing w:after="120" w:line="240" w:lineRule="auto"/>
        <w:rPr>
          <w:sz w:val="24"/>
          <w:szCs w:val="24"/>
        </w:rPr>
      </w:pPr>
      <w:r>
        <w:rPr>
          <w:sz w:val="24"/>
          <w:szCs w:val="24"/>
        </w:rPr>
        <w:t>S</w:t>
      </w:r>
      <w:r w:rsidR="00BC6EA5">
        <w:rPr>
          <w:sz w:val="24"/>
          <w:szCs w:val="24"/>
        </w:rPr>
        <w:t xml:space="preserve">pecial Music – </w:t>
      </w:r>
    </w:p>
    <w:p w:rsidR="004E77D7" w:rsidRDefault="004E77D7" w:rsidP="00E04452">
      <w:pPr>
        <w:spacing w:after="0" w:line="240" w:lineRule="auto"/>
        <w:ind w:left="2880" w:hanging="2880"/>
        <w:rPr>
          <w:b/>
          <w:sz w:val="24"/>
          <w:szCs w:val="24"/>
          <w:u w:val="single"/>
        </w:rPr>
      </w:pPr>
    </w:p>
    <w:p w:rsidR="0079020F" w:rsidRDefault="0079020F" w:rsidP="00E04452">
      <w:pPr>
        <w:spacing w:after="0" w:line="240" w:lineRule="auto"/>
        <w:ind w:left="2880" w:hanging="2880"/>
        <w:rPr>
          <w:b/>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lastRenderedPageBreak/>
        <w:t>Rec</w:t>
      </w:r>
      <w:r w:rsidR="00EB6686">
        <w:rPr>
          <w:b/>
          <w:sz w:val="24"/>
          <w:szCs w:val="24"/>
          <w:u w:val="single"/>
        </w:rPr>
        <w:t>eiving God’s Word</w:t>
      </w:r>
    </w:p>
    <w:p w:rsidR="0017246E" w:rsidRDefault="0017246E" w:rsidP="00344323">
      <w:pPr>
        <w:spacing w:after="0" w:line="240" w:lineRule="auto"/>
        <w:rPr>
          <w:b/>
          <w:sz w:val="24"/>
          <w:szCs w:val="24"/>
          <w:u w:val="single"/>
        </w:rPr>
      </w:pPr>
    </w:p>
    <w:p w:rsidR="00A11A77" w:rsidRDefault="00E04452" w:rsidP="004E169B">
      <w:pPr>
        <w:spacing w:after="120" w:line="240" w:lineRule="auto"/>
        <w:rPr>
          <w:sz w:val="24"/>
          <w:szCs w:val="24"/>
        </w:rPr>
      </w:pPr>
      <w:r>
        <w:rPr>
          <w:sz w:val="24"/>
          <w:szCs w:val="24"/>
        </w:rPr>
        <w:t>Meditation</w:t>
      </w:r>
      <w:r>
        <w:rPr>
          <w:sz w:val="24"/>
          <w:szCs w:val="24"/>
        </w:rPr>
        <w:tab/>
      </w:r>
      <w:r>
        <w:rPr>
          <w:sz w:val="24"/>
          <w:szCs w:val="24"/>
        </w:rPr>
        <w:tab/>
        <w:t xml:space="preserve"> </w:t>
      </w:r>
      <w:r w:rsidR="00D041A1">
        <w:rPr>
          <w:sz w:val="24"/>
          <w:szCs w:val="24"/>
        </w:rPr>
        <w:tab/>
      </w:r>
      <w:r w:rsidR="00D041A1">
        <w:rPr>
          <w:sz w:val="24"/>
          <w:szCs w:val="24"/>
        </w:rPr>
        <w:tab/>
      </w:r>
      <w:r w:rsidR="00D041A1">
        <w:rPr>
          <w:sz w:val="24"/>
          <w:szCs w:val="24"/>
        </w:rPr>
        <w:tab/>
        <w:t xml:space="preserve">  </w:t>
      </w:r>
      <w:r w:rsidR="004E77D7">
        <w:rPr>
          <w:sz w:val="24"/>
          <w:szCs w:val="24"/>
        </w:rPr>
        <w:t xml:space="preserve">             </w:t>
      </w:r>
      <w:r w:rsidR="00D041A1">
        <w:rPr>
          <w:sz w:val="24"/>
          <w:szCs w:val="24"/>
        </w:rPr>
        <w:t>Laura Goerzen</w:t>
      </w:r>
    </w:p>
    <w:p w:rsidR="00E04452" w:rsidRDefault="00E04452" w:rsidP="00522C34">
      <w:pPr>
        <w:spacing w:after="0" w:line="240" w:lineRule="auto"/>
        <w:rPr>
          <w:sz w:val="24"/>
          <w:szCs w:val="24"/>
        </w:rPr>
      </w:pPr>
      <w:r>
        <w:rPr>
          <w:sz w:val="24"/>
          <w:szCs w:val="24"/>
        </w:rPr>
        <w:t>Prayer of Confession</w:t>
      </w:r>
    </w:p>
    <w:p w:rsidR="00E04452" w:rsidRPr="0079020F" w:rsidRDefault="0079020F" w:rsidP="00522C34">
      <w:pPr>
        <w:spacing w:after="0" w:line="240" w:lineRule="auto"/>
        <w:rPr>
          <w:b/>
          <w:sz w:val="24"/>
          <w:szCs w:val="24"/>
        </w:rPr>
      </w:pPr>
      <w:r>
        <w:rPr>
          <w:b/>
          <w:sz w:val="24"/>
          <w:szCs w:val="24"/>
        </w:rPr>
        <w:t>All:  We confess, O God, that you are faithful, loving, and totally trustworthy.  We acknowledge that you sometimes call us to accept new challenges, new ways of thinking, or new places of service.  Lord, give us the grace to respond to your call when you invite us into new ways of being.</w:t>
      </w:r>
    </w:p>
    <w:p w:rsidR="00E04452" w:rsidRDefault="00E04452" w:rsidP="00522C34">
      <w:pPr>
        <w:spacing w:after="0" w:line="240" w:lineRule="auto"/>
        <w:rPr>
          <w:sz w:val="24"/>
          <w:szCs w:val="24"/>
        </w:rPr>
      </w:pPr>
      <w:r>
        <w:rPr>
          <w:sz w:val="24"/>
          <w:szCs w:val="24"/>
        </w:rPr>
        <w:t xml:space="preserve">Leader:  </w:t>
      </w:r>
      <w:r w:rsidR="0079020F">
        <w:rPr>
          <w:sz w:val="24"/>
          <w:szCs w:val="24"/>
        </w:rPr>
        <w:t xml:space="preserve">Friends, the One who calls us is the faithful one who promised to never leave us or forsake us.  </w:t>
      </w:r>
      <w:proofErr w:type="gramStart"/>
      <w:r w:rsidR="0079020F">
        <w:rPr>
          <w:sz w:val="24"/>
          <w:szCs w:val="24"/>
        </w:rPr>
        <w:t>May know God’s presence more fully.</w:t>
      </w:r>
      <w:proofErr w:type="gramEnd"/>
    </w:p>
    <w:p w:rsidR="00E04452" w:rsidRPr="0079020F" w:rsidRDefault="0079020F" w:rsidP="0079020F">
      <w:pPr>
        <w:spacing w:after="120" w:line="240" w:lineRule="auto"/>
        <w:rPr>
          <w:b/>
          <w:sz w:val="24"/>
          <w:szCs w:val="24"/>
        </w:rPr>
      </w:pPr>
      <w:r>
        <w:rPr>
          <w:b/>
          <w:sz w:val="24"/>
          <w:szCs w:val="24"/>
        </w:rPr>
        <w:t xml:space="preserve">All:  Thanks </w:t>
      </w:r>
      <w:proofErr w:type="gramStart"/>
      <w:r>
        <w:rPr>
          <w:b/>
          <w:sz w:val="24"/>
          <w:szCs w:val="24"/>
        </w:rPr>
        <w:t>be</w:t>
      </w:r>
      <w:proofErr w:type="gramEnd"/>
      <w:r>
        <w:rPr>
          <w:b/>
          <w:sz w:val="24"/>
          <w:szCs w:val="24"/>
        </w:rPr>
        <w:t xml:space="preserve"> to God.</w:t>
      </w:r>
    </w:p>
    <w:p w:rsidR="0079020F" w:rsidRDefault="00E312F6" w:rsidP="00E312F6">
      <w:pPr>
        <w:spacing w:after="120" w:line="240" w:lineRule="auto"/>
        <w:rPr>
          <w:sz w:val="24"/>
          <w:szCs w:val="24"/>
        </w:rPr>
      </w:pPr>
      <w:r>
        <w:rPr>
          <w:sz w:val="24"/>
          <w:szCs w:val="24"/>
        </w:rPr>
        <w:t>Ritual of Response</w:t>
      </w:r>
    </w:p>
    <w:p w:rsidR="00A35ADD" w:rsidRPr="00522C34" w:rsidRDefault="0079020F" w:rsidP="00A35ADD">
      <w:pPr>
        <w:spacing w:after="240" w:line="240" w:lineRule="auto"/>
        <w:rPr>
          <w:sz w:val="24"/>
          <w:szCs w:val="24"/>
        </w:rPr>
      </w:pPr>
      <w:r>
        <w:rPr>
          <w:sz w:val="24"/>
          <w:szCs w:val="24"/>
        </w:rPr>
        <w:t>Hymn of Response – “Will you come and follow me”</w:t>
      </w:r>
      <w:r>
        <w:rPr>
          <w:sz w:val="24"/>
          <w:szCs w:val="24"/>
        </w:rPr>
        <w:tab/>
      </w:r>
      <w:r w:rsidR="00A35ADD">
        <w:rPr>
          <w:sz w:val="24"/>
          <w:szCs w:val="24"/>
        </w:rPr>
        <w:t xml:space="preserve"> </w:t>
      </w:r>
      <w:r>
        <w:rPr>
          <w:sz w:val="24"/>
          <w:szCs w:val="24"/>
        </w:rPr>
        <w:t>STJ</w:t>
      </w:r>
      <w:r w:rsidR="00A35ADD">
        <w:rPr>
          <w:sz w:val="24"/>
          <w:szCs w:val="24"/>
        </w:rPr>
        <w:t xml:space="preserve"> #39</w:t>
      </w:r>
    </w:p>
    <w:p w:rsidR="0073108D" w:rsidRDefault="009F1D13" w:rsidP="0070746A">
      <w:pPr>
        <w:spacing w:after="0" w:line="240" w:lineRule="auto"/>
        <w:jc w:val="center"/>
        <w:rPr>
          <w:b/>
          <w:sz w:val="24"/>
          <w:szCs w:val="24"/>
          <w:u w:val="single"/>
        </w:rPr>
      </w:pPr>
      <w:r w:rsidRPr="005A1557">
        <w:rPr>
          <w:b/>
          <w:sz w:val="24"/>
          <w:szCs w:val="24"/>
          <w:u w:val="single"/>
        </w:rPr>
        <w:t>Sharing with One Another</w:t>
      </w:r>
    </w:p>
    <w:p w:rsidR="0070746A" w:rsidRDefault="0070746A" w:rsidP="00A11A77">
      <w:pPr>
        <w:spacing w:after="0" w:line="240" w:lineRule="auto"/>
        <w:rPr>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Offering</w:t>
      </w:r>
    </w:p>
    <w:p w:rsidR="00E312F6" w:rsidRPr="00E312F6" w:rsidRDefault="005A1557" w:rsidP="004E169B">
      <w:pPr>
        <w:spacing w:after="120" w:line="240" w:lineRule="auto"/>
        <w:rPr>
          <w:sz w:val="24"/>
          <w:szCs w:val="24"/>
        </w:rPr>
      </w:pPr>
      <w:r>
        <w:rPr>
          <w:sz w:val="24"/>
          <w:szCs w:val="24"/>
        </w:rPr>
        <w:t>Offertory Prayer</w:t>
      </w: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356876" w:rsidRPr="000660DB" w:rsidRDefault="000660DB" w:rsidP="00356876">
      <w:pPr>
        <w:spacing w:after="120" w:line="240" w:lineRule="auto"/>
        <w:rPr>
          <w:i/>
          <w:sz w:val="24"/>
          <w:szCs w:val="24"/>
        </w:rPr>
      </w:pPr>
      <w:r w:rsidRPr="000660DB">
        <w:rPr>
          <w:i/>
          <w:sz w:val="24"/>
          <w:szCs w:val="24"/>
        </w:rPr>
        <w:t>*</w:t>
      </w:r>
      <w:r w:rsidR="00522C34" w:rsidRPr="000660DB">
        <w:rPr>
          <w:i/>
          <w:sz w:val="24"/>
          <w:szCs w:val="24"/>
        </w:rPr>
        <w:t>S</w:t>
      </w:r>
      <w:r w:rsidR="003C161E" w:rsidRPr="000660DB">
        <w:rPr>
          <w:i/>
          <w:sz w:val="24"/>
          <w:szCs w:val="24"/>
        </w:rPr>
        <w:t>ung</w:t>
      </w:r>
      <w:r w:rsidR="000744F6" w:rsidRPr="000660DB">
        <w:rPr>
          <w:i/>
          <w:sz w:val="24"/>
          <w:szCs w:val="24"/>
        </w:rPr>
        <w:t xml:space="preserve"> Benediction</w:t>
      </w:r>
      <w:r w:rsidR="004E77D7">
        <w:rPr>
          <w:i/>
          <w:sz w:val="24"/>
          <w:szCs w:val="24"/>
        </w:rPr>
        <w:t xml:space="preserve"> – “</w:t>
      </w:r>
      <w:r w:rsidR="007254CA">
        <w:rPr>
          <w:i/>
          <w:sz w:val="24"/>
          <w:szCs w:val="24"/>
        </w:rPr>
        <w:t xml:space="preserve">Change my </w:t>
      </w:r>
      <w:r w:rsidR="00E312F6">
        <w:rPr>
          <w:i/>
          <w:sz w:val="24"/>
          <w:szCs w:val="24"/>
        </w:rPr>
        <w:t>Heart O God”      CCLI #11225002</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DC0E2D" w:rsidRDefault="00DC0E2D" w:rsidP="00FA306A">
      <w:pPr>
        <w:spacing w:after="120"/>
        <w:rPr>
          <w:sz w:val="24"/>
          <w:szCs w:val="24"/>
        </w:rPr>
      </w:pPr>
    </w:p>
    <w:p w:rsidR="004E169B"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7254CA" w:rsidRPr="00536B5C" w:rsidRDefault="007254CA" w:rsidP="00FA306A">
      <w:pPr>
        <w:spacing w:after="120"/>
        <w:rPr>
          <w:i/>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D21260" w:rsidRDefault="00D21260" w:rsidP="00990421">
      <w:pPr>
        <w:spacing w:after="0"/>
        <w:rPr>
          <w:rFonts w:ascii="Times New Roman" w:hAnsi="Times New Roman" w:cs="Times New Roman"/>
          <w:color w:val="222222"/>
          <w:shd w:val="clear" w:color="auto" w:fill="FFFFFF"/>
        </w:rPr>
      </w:pPr>
    </w:p>
    <w:p w:rsidR="00D21260" w:rsidRDefault="00D21260" w:rsidP="00990421">
      <w:pPr>
        <w:spacing w:after="0"/>
        <w:rPr>
          <w:rFonts w:ascii="Times New Roman" w:hAnsi="Times New Roman" w:cs="Times New Roman"/>
          <w:color w:val="222222"/>
          <w:shd w:val="clear" w:color="auto" w:fill="FFFFFF"/>
        </w:rPr>
      </w:pPr>
    </w:p>
    <w:p w:rsidR="00D21260" w:rsidRDefault="0094367E" w:rsidP="00990421">
      <w:pPr>
        <w:spacing w:after="0"/>
        <w:rPr>
          <w:rFonts w:ascii="Times New Roman" w:hAnsi="Times New Roman" w:cs="Times New Roman"/>
          <w:color w:val="222222"/>
          <w:shd w:val="clear" w:color="auto" w:fill="FFFFFF"/>
        </w:rPr>
      </w:pPr>
      <w:r w:rsidRPr="0094367E">
        <w:rPr>
          <w:rFonts w:ascii="Times New Roman" w:hAnsi="Times New Roman" w:cs="Times New Roman"/>
          <w:color w:val="222222"/>
          <w:shd w:val="clear" w:color="auto" w:fill="FFFFFF"/>
        </w:rPr>
        <w:t xml:space="preserve">Please pray for </w:t>
      </w:r>
      <w:proofErr w:type="spellStart"/>
      <w:r w:rsidRPr="0094367E">
        <w:rPr>
          <w:rFonts w:ascii="Times New Roman" w:hAnsi="Times New Roman" w:cs="Times New Roman"/>
          <w:color w:val="222222"/>
          <w:shd w:val="clear" w:color="auto" w:fill="FFFFFF"/>
        </w:rPr>
        <w:t>Wet’suwet’en</w:t>
      </w:r>
      <w:proofErr w:type="spellEnd"/>
      <w:r w:rsidRPr="0094367E">
        <w:rPr>
          <w:rFonts w:ascii="Times New Roman" w:hAnsi="Times New Roman" w:cs="Times New Roman"/>
          <w:color w:val="222222"/>
          <w:shd w:val="clear" w:color="auto" w:fill="FFFFFF"/>
        </w:rPr>
        <w:t xml:space="preserve"> land defenders and their allies in the lands known as Canada. For years, </w:t>
      </w:r>
      <w:proofErr w:type="spellStart"/>
      <w:r w:rsidRPr="0094367E">
        <w:rPr>
          <w:rFonts w:ascii="Times New Roman" w:hAnsi="Times New Roman" w:cs="Times New Roman"/>
          <w:color w:val="222222"/>
          <w:shd w:val="clear" w:color="auto" w:fill="FFFFFF"/>
        </w:rPr>
        <w:t>Wet’suwet’en</w:t>
      </w:r>
      <w:proofErr w:type="spellEnd"/>
      <w:r w:rsidRPr="0094367E">
        <w:rPr>
          <w:rFonts w:ascii="Times New Roman" w:hAnsi="Times New Roman" w:cs="Times New Roman"/>
          <w:color w:val="222222"/>
          <w:shd w:val="clear" w:color="auto" w:fill="FFFFFF"/>
        </w:rPr>
        <w:t xml:space="preserve"> hereditary chiefs have led nonviolent resistance to the construction of oil and gas pipelines across their </w:t>
      </w:r>
      <w:proofErr w:type="spellStart"/>
      <w:r w:rsidRPr="0094367E">
        <w:rPr>
          <w:rFonts w:ascii="Times New Roman" w:hAnsi="Times New Roman" w:cs="Times New Roman"/>
          <w:color w:val="222222"/>
          <w:shd w:val="clear" w:color="auto" w:fill="FFFFFF"/>
        </w:rPr>
        <w:t>unceded</w:t>
      </w:r>
      <w:proofErr w:type="spellEnd"/>
      <w:r w:rsidRPr="0094367E">
        <w:rPr>
          <w:rFonts w:ascii="Times New Roman" w:hAnsi="Times New Roman" w:cs="Times New Roman"/>
          <w:color w:val="222222"/>
          <w:shd w:val="clear" w:color="auto" w:fill="FFFFFF"/>
        </w:rPr>
        <w:t xml:space="preserve"> land, which lies between the Alberta tar sands and the port of </w:t>
      </w:r>
      <w:proofErr w:type="spellStart"/>
      <w:r w:rsidRPr="0094367E">
        <w:rPr>
          <w:rFonts w:ascii="Times New Roman" w:hAnsi="Times New Roman" w:cs="Times New Roman"/>
          <w:color w:val="222222"/>
          <w:shd w:val="clear" w:color="auto" w:fill="FFFFFF"/>
        </w:rPr>
        <w:t>Kitimat</w:t>
      </w:r>
      <w:proofErr w:type="spellEnd"/>
      <w:r w:rsidRPr="0094367E">
        <w:rPr>
          <w:rFonts w:ascii="Times New Roman" w:hAnsi="Times New Roman" w:cs="Times New Roman"/>
          <w:color w:val="222222"/>
          <w:shd w:val="clear" w:color="auto" w:fill="FFFFFF"/>
        </w:rPr>
        <w:t xml:space="preserve"> on the west coast. The proposed pipelines would allow for the expansion of the Alberta tar sands, already considered the largest and most destructive industrial project in the world.</w:t>
      </w:r>
    </w:p>
    <w:p w:rsidR="0094367E" w:rsidRPr="0094367E" w:rsidRDefault="0094367E" w:rsidP="00990421">
      <w:pPr>
        <w:spacing w:after="0"/>
        <w:rPr>
          <w:rFonts w:ascii="Times New Roman" w:hAnsi="Times New Roman" w:cs="Times New Roman"/>
          <w:bCs/>
          <w:noProof/>
          <w:color w:val="000000"/>
          <w:sz w:val="56"/>
          <w:szCs w:val="56"/>
        </w:rPr>
      </w:pPr>
    </w:p>
    <w:p w:rsidR="00D517C5" w:rsidRPr="00D517C5" w:rsidRDefault="009C31D6" w:rsidP="00CD56E4">
      <w:pPr>
        <w:spacing w:after="0"/>
        <w:jc w:val="center"/>
        <w:rPr>
          <w:rFonts w:ascii="Bernard MT Condensed" w:hAnsi="Bernard MT Condensed"/>
          <w:b/>
          <w:bCs/>
          <w:noProof/>
          <w:color w:val="000000"/>
          <w:sz w:val="56"/>
          <w:szCs w:val="56"/>
        </w:rPr>
      </w:pPr>
      <w:r>
        <w:rPr>
          <w:rFonts w:ascii="Algerian" w:hAnsi="Algerian"/>
          <w:b/>
          <w:bCs/>
          <w:noProof/>
          <w:color w:val="000000"/>
          <w:sz w:val="72"/>
          <w:szCs w:val="72"/>
        </w:rPr>
        <w:lastRenderedPageBreak/>
        <w:t>Lent 2</w:t>
      </w:r>
      <w:r w:rsidR="007254CA" w:rsidRPr="007254CA">
        <w:rPr>
          <w:rFonts w:ascii="Algerian" w:hAnsi="Algerian"/>
          <w:b/>
          <w:bCs/>
          <w:noProof/>
          <w:color w:val="000000"/>
          <w:sz w:val="72"/>
          <w:szCs w:val="72"/>
        </w:rPr>
        <w:t>: Show us</w:t>
      </w:r>
      <w:r w:rsidR="007254CA">
        <w:rPr>
          <w:rFonts w:ascii="Bernard MT Condensed" w:hAnsi="Bernard MT Condensed"/>
          <w:b/>
          <w:bCs/>
          <w:noProof/>
          <w:color w:val="000000"/>
          <w:sz w:val="56"/>
          <w:szCs w:val="56"/>
        </w:rPr>
        <w:t xml:space="preserve"> </w:t>
      </w:r>
      <w:r w:rsidR="007254CA" w:rsidRPr="007254CA">
        <w:rPr>
          <w:rFonts w:ascii="Lucida Calligraphy" w:hAnsi="Lucida Calligraphy"/>
          <w:b/>
          <w:bCs/>
          <w:noProof/>
          <w:color w:val="000000"/>
          <w:sz w:val="40"/>
          <w:szCs w:val="40"/>
        </w:rPr>
        <w:t xml:space="preserve">your </w:t>
      </w:r>
      <w:r>
        <w:rPr>
          <w:rFonts w:ascii="Lucida Calligraphy" w:hAnsi="Lucida Calligraphy"/>
          <w:b/>
          <w:bCs/>
          <w:noProof/>
          <w:color w:val="000000"/>
          <w:sz w:val="40"/>
          <w:szCs w:val="40"/>
        </w:rPr>
        <w:t>faithful, loving presence</w:t>
      </w:r>
    </w:p>
    <w:p w:rsidR="001556BB" w:rsidRPr="001556BB" w:rsidRDefault="001556BB" w:rsidP="00D40523">
      <w:pPr>
        <w:spacing w:after="0"/>
        <w:jc w:val="center"/>
        <w:rPr>
          <w:rFonts w:ascii="Jokerman" w:hAnsi="Jokerman"/>
          <w:bCs/>
          <w:noProof/>
          <w:color w:val="000000"/>
          <w:sz w:val="24"/>
          <w:szCs w:val="24"/>
        </w:rPr>
      </w:pPr>
    </w:p>
    <w:p w:rsidR="00D40523" w:rsidRPr="00D40523" w:rsidRDefault="007254CA" w:rsidP="00D40523">
      <w:pPr>
        <w:jc w:val="center"/>
        <w:rPr>
          <w:rFonts w:ascii="Cooper Black" w:hAnsi="Cooper Black"/>
          <w:b/>
          <w:bCs/>
          <w:color w:val="000000"/>
        </w:rPr>
      </w:pPr>
      <w:r>
        <w:rPr>
          <w:rFonts w:ascii="Cooper Black" w:hAnsi="Cooper Black"/>
          <w:b/>
          <w:bCs/>
          <w:noProof/>
          <w:color w:val="000000"/>
        </w:rPr>
        <w:drawing>
          <wp:inline distT="0" distB="0" distL="0" distR="0">
            <wp:extent cx="2208362" cy="3175675"/>
            <wp:effectExtent l="0" t="0" r="1905" b="5715"/>
            <wp:docPr id="5" name="Picture 5" descr="C:\Users\laura\AppData\Local\Microsoft\Windows\INetCache\IE\HU9J973P\Hole_JesusalDesier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AppData\Local\Microsoft\Windows\INetCache\IE\HU9J973P\Hole_JesusalDesiert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340" cy="3175643"/>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3064E4" w:rsidRDefault="00E377B1" w:rsidP="00990421">
      <w:pPr>
        <w:jc w:val="center"/>
        <w:rPr>
          <w:b/>
          <w:sz w:val="36"/>
          <w:szCs w:val="36"/>
        </w:rPr>
      </w:pPr>
      <w:r>
        <w:rPr>
          <w:b/>
          <w:sz w:val="36"/>
          <w:szCs w:val="36"/>
        </w:rPr>
        <w:t>March 8</w:t>
      </w:r>
      <w:r w:rsidR="004979C9">
        <w:rPr>
          <w:b/>
          <w:sz w:val="36"/>
          <w:szCs w:val="36"/>
        </w:rPr>
        <w:t>, 2020</w:t>
      </w:r>
    </w:p>
    <w:p w:rsidR="009C31D6" w:rsidRPr="00DD26E6" w:rsidRDefault="009C31D6" w:rsidP="00990421">
      <w:pPr>
        <w:jc w:val="center"/>
        <w:rPr>
          <w:b/>
          <w:sz w:val="36"/>
          <w:szCs w:val="36"/>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0F4FA1" w:rsidRDefault="000F4FA1"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1B7BFB">
        <w:rPr>
          <w:rFonts w:ascii="Times New Roman" w:hAnsi="Times New Roman" w:cs="Times New Roman"/>
        </w:rPr>
        <w:tab/>
      </w:r>
      <w:r w:rsidR="001863B9">
        <w:rPr>
          <w:rFonts w:ascii="Times New Roman" w:hAnsi="Times New Roman" w:cs="Times New Roman"/>
        </w:rPr>
        <w:t xml:space="preserve">  9:30 Sunday </w:t>
      </w:r>
      <w:proofErr w:type="gramStart"/>
      <w:r w:rsidR="001863B9">
        <w:rPr>
          <w:rFonts w:ascii="Times New Roman" w:hAnsi="Times New Roman" w:cs="Times New Roman"/>
        </w:rPr>
        <w:t>School</w:t>
      </w:r>
      <w:proofErr w:type="gramEnd"/>
    </w:p>
    <w:p w:rsidR="001863B9" w:rsidRDefault="001863B9" w:rsidP="009840E7">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t>10:30 Worship Service</w:t>
      </w:r>
    </w:p>
    <w:p w:rsidR="001863B9" w:rsidRDefault="001863B9"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8:  </w:t>
      </w:r>
      <w:r>
        <w:rPr>
          <w:rFonts w:ascii="Times New Roman" w:hAnsi="Times New Roman" w:cs="Times New Roman"/>
          <w:color w:val="222222"/>
          <w:shd w:val="clear" w:color="auto" w:fill="FFFFFF"/>
        </w:rPr>
        <w:t xml:space="preserve">Baby Shower/Potluck Dinner for </w:t>
      </w:r>
      <w:proofErr w:type="spellStart"/>
      <w:r>
        <w:rPr>
          <w:rFonts w:ascii="Times New Roman" w:hAnsi="Times New Roman" w:cs="Times New Roman"/>
          <w:color w:val="222222"/>
          <w:shd w:val="clear" w:color="auto" w:fill="FFFFFF"/>
        </w:rPr>
        <w:t>Cris</w:t>
      </w:r>
      <w:proofErr w:type="spellEnd"/>
      <w:r>
        <w:rPr>
          <w:rFonts w:ascii="Times New Roman" w:hAnsi="Times New Roman" w:cs="Times New Roman"/>
          <w:color w:val="222222"/>
          <w:shd w:val="clear" w:color="auto" w:fill="FFFFFF"/>
        </w:rPr>
        <w:t xml:space="preserve"> &amp; Shenise Weimer, 11:30 am</w:t>
      </w:r>
    </w:p>
    <w:p w:rsidR="00E312F6" w:rsidRPr="00E312F6" w:rsidRDefault="00E312F6"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9:  </w:t>
      </w:r>
      <w:r>
        <w:rPr>
          <w:rFonts w:ascii="Times New Roman" w:hAnsi="Times New Roman" w:cs="Times New Roman"/>
          <w:color w:val="222222"/>
          <w:shd w:val="clear" w:color="auto" w:fill="FFFFFF"/>
        </w:rPr>
        <w:t>Caring and Sharing, 2:00 pm</w:t>
      </w:r>
    </w:p>
    <w:p w:rsidR="00765E83" w:rsidRDefault="00765E83"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March 11:</w:t>
      </w:r>
      <w:r>
        <w:rPr>
          <w:rFonts w:ascii="Times New Roman" w:hAnsi="Times New Roman" w:cs="Times New Roman"/>
          <w:color w:val="222222"/>
          <w:shd w:val="clear" w:color="auto" w:fill="FFFFFF"/>
        </w:rPr>
        <w:t xml:space="preserve">  Education Committee, 7:00 pm</w:t>
      </w:r>
    </w:p>
    <w:p w:rsidR="007254CA" w:rsidRPr="00765E83" w:rsidRDefault="007254CA"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7254CA">
        <w:rPr>
          <w:rFonts w:ascii="Times New Roman" w:hAnsi="Times New Roman" w:cs="Times New Roman"/>
          <w:b/>
          <w:color w:val="222222"/>
          <w:shd w:val="clear" w:color="auto" w:fill="FFFFFF"/>
        </w:rPr>
        <w:t>March 16-22:</w:t>
      </w:r>
      <w:r>
        <w:rPr>
          <w:rFonts w:ascii="Times New Roman" w:hAnsi="Times New Roman" w:cs="Times New Roman"/>
          <w:color w:val="222222"/>
          <w:shd w:val="clear" w:color="auto" w:fill="FFFFFF"/>
        </w:rPr>
        <w:t xml:space="preserve"> Pastor Laura out of office</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22:</w:t>
      </w:r>
      <w:r>
        <w:rPr>
          <w:rFonts w:ascii="Times New Roman" w:hAnsi="Times New Roman" w:cs="Times New Roman"/>
          <w:color w:val="222222"/>
          <w:shd w:val="clear" w:color="auto" w:fill="FFFFFF"/>
        </w:rPr>
        <w:t xml:space="preserve"> Guest Speaker Lee </w:t>
      </w:r>
      <w:proofErr w:type="spellStart"/>
      <w:r>
        <w:rPr>
          <w:rFonts w:ascii="Times New Roman" w:hAnsi="Times New Roman" w:cs="Times New Roman"/>
          <w:color w:val="222222"/>
          <w:shd w:val="clear" w:color="auto" w:fill="FFFFFF"/>
        </w:rPr>
        <w:t>Suderman</w:t>
      </w:r>
      <w:proofErr w:type="spellEnd"/>
    </w:p>
    <w:p w:rsidR="007254CA" w:rsidRDefault="007254CA"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7254CA">
        <w:rPr>
          <w:rFonts w:ascii="Times New Roman" w:hAnsi="Times New Roman" w:cs="Times New Roman"/>
          <w:b/>
          <w:color w:val="222222"/>
          <w:shd w:val="clear" w:color="auto" w:fill="FFFFFF"/>
        </w:rPr>
        <w:t>March 24-26:</w:t>
      </w:r>
      <w:r>
        <w:rPr>
          <w:rFonts w:ascii="Times New Roman" w:hAnsi="Times New Roman" w:cs="Times New Roman"/>
          <w:color w:val="222222"/>
          <w:shd w:val="clear" w:color="auto" w:fill="FFFFFF"/>
        </w:rPr>
        <w:t xml:space="preserve"> Pastor Laura out of office</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28:</w:t>
      </w:r>
      <w:r>
        <w:rPr>
          <w:rFonts w:ascii="Times New Roman" w:hAnsi="Times New Roman" w:cs="Times New Roman"/>
          <w:color w:val="222222"/>
          <w:shd w:val="clear" w:color="auto" w:fill="FFFFFF"/>
        </w:rPr>
        <w:t xml:space="preserve"> Church Work Day</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5:</w:t>
      </w:r>
      <w:r>
        <w:rPr>
          <w:rFonts w:ascii="Times New Roman" w:hAnsi="Times New Roman" w:cs="Times New Roman"/>
          <w:color w:val="222222"/>
          <w:shd w:val="clear" w:color="auto" w:fill="FFFFFF"/>
        </w:rPr>
        <w:t xml:space="preserve"> Community Passover Meal and Communion, 6:00PM FMCC Fellowship Hall</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6:</w:t>
      </w:r>
      <w:r>
        <w:rPr>
          <w:rFonts w:ascii="Times New Roman" w:hAnsi="Times New Roman" w:cs="Times New Roman"/>
          <w:color w:val="222222"/>
          <w:shd w:val="clear" w:color="auto" w:fill="FFFFFF"/>
        </w:rPr>
        <w:t xml:space="preserve"> Community Holy Week Service, 7:00PM FMCC Sanctuary</w:t>
      </w:r>
    </w:p>
    <w:p w:rsidR="00E377B1" w:rsidRDefault="00E377B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10:  </w:t>
      </w:r>
      <w:r>
        <w:rPr>
          <w:rFonts w:ascii="Times New Roman" w:hAnsi="Times New Roman" w:cs="Times New Roman"/>
          <w:color w:val="222222"/>
          <w:shd w:val="clear" w:color="auto" w:fill="FFFFFF"/>
        </w:rPr>
        <w:t>Prayer stations</w:t>
      </w:r>
    </w:p>
    <w:p w:rsidR="00E377B1" w:rsidRDefault="00E377B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April 12:  Easter</w:t>
      </w:r>
    </w:p>
    <w:p w:rsidR="00C949A0" w:rsidRPr="00CE093E" w:rsidRDefault="00E377B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17 &amp; 18:  </w:t>
      </w:r>
      <w:r>
        <w:rPr>
          <w:rFonts w:ascii="Times New Roman" w:hAnsi="Times New Roman" w:cs="Times New Roman"/>
          <w:color w:val="222222"/>
          <w:shd w:val="clear" w:color="auto" w:fill="FFFFFF"/>
        </w:rPr>
        <w:t>MCC Sale</w:t>
      </w:r>
    </w:p>
    <w:p w:rsidR="000F4FA1" w:rsidRDefault="00E377B1"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Sunday, March 15:</w:t>
      </w:r>
      <w:r w:rsidR="000F4FA1">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Pianist – Lu Goering</w:t>
      </w:r>
      <w:r w:rsidR="000F4FA1">
        <w:rPr>
          <w:rFonts w:ascii="Times New Roman" w:hAnsi="Times New Roman" w:cs="Times New Roman"/>
          <w:color w:val="222222"/>
          <w:shd w:val="clear" w:color="auto" w:fill="FFFFFF"/>
        </w:rPr>
        <w:t xml:space="preserve">, Greeters – </w:t>
      </w:r>
      <w:r>
        <w:rPr>
          <w:rFonts w:ascii="Times New Roman" w:hAnsi="Times New Roman" w:cs="Times New Roman"/>
          <w:color w:val="222222"/>
          <w:shd w:val="clear" w:color="auto" w:fill="FFFFFF"/>
        </w:rPr>
        <w:t>Bob &amp; Caryl Tieszen</w:t>
      </w:r>
      <w:r w:rsidR="000F4FA1">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Worship Leader – </w:t>
      </w:r>
      <w:r>
        <w:rPr>
          <w:rFonts w:ascii="Times New Roman" w:hAnsi="Times New Roman" w:cs="Times New Roman"/>
          <w:color w:val="222222"/>
          <w:shd w:val="clear" w:color="auto" w:fill="FFFFFF"/>
        </w:rPr>
        <w:t>James Allen</w:t>
      </w:r>
      <w:r w:rsidR="00A11A77">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Steve &amp; Cheri Kaufman</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Pr="009840E7" w:rsidRDefault="001B7BFB" w:rsidP="00EF0C29">
      <w:pPr>
        <w:spacing w:after="0" w:line="240" w:lineRule="auto"/>
        <w:rPr>
          <w:rFonts w:ascii="Times New Roman" w:hAnsi="Times New Roman" w:cs="Times New Roman"/>
          <w:bCs/>
          <w:color w:val="5E4065"/>
          <w:shd w:val="clear" w:color="auto" w:fill="FFFFFF"/>
        </w:rPr>
      </w:pPr>
    </w:p>
    <w:p w:rsidR="00E377B1" w:rsidRPr="00E377B1" w:rsidRDefault="00110ACF" w:rsidP="00E377B1">
      <w:pPr>
        <w:spacing w:after="0" w:line="240" w:lineRule="auto"/>
        <w:rPr>
          <w:rFonts w:ascii="Times New Roman" w:eastAsia="Times New Roman" w:hAnsi="Times New Roman" w:cs="Times New Roman"/>
        </w:rPr>
      </w:pPr>
      <w:r>
        <w:rPr>
          <w:rFonts w:ascii="Times New Roman" w:eastAsia="Times New Roman" w:hAnsi="Times New Roman" w:cs="Times New Roman"/>
          <w:color w:val="222222"/>
          <w:shd w:val="clear" w:color="auto" w:fill="FFFFFF"/>
        </w:rPr>
        <w:t xml:space="preserve">6 </w:t>
      </w:r>
      <w:r w:rsidR="00E377B1" w:rsidRPr="00E377B1">
        <w:rPr>
          <w:rFonts w:ascii="Times New Roman" w:eastAsia="Times New Roman" w:hAnsi="Times New Roman" w:cs="Times New Roman"/>
          <w:color w:val="222222"/>
          <w:shd w:val="clear" w:color="auto" w:fill="FFFFFF"/>
        </w:rPr>
        <w:t>“I, the </w:t>
      </w:r>
      <w:r w:rsidR="00E377B1" w:rsidRPr="00E377B1">
        <w:rPr>
          <w:rFonts w:ascii="Times New Roman" w:eastAsia="Times New Roman" w:hAnsi="Times New Roman" w:cs="Times New Roman"/>
          <w:smallCaps/>
          <w:color w:val="222222"/>
          <w:shd w:val="clear" w:color="auto" w:fill="FFFFFF"/>
        </w:rPr>
        <w:t>Lord</w:t>
      </w:r>
      <w:r w:rsidR="00E377B1" w:rsidRPr="00E377B1">
        <w:rPr>
          <w:rFonts w:ascii="Times New Roman" w:eastAsia="Times New Roman" w:hAnsi="Times New Roman" w:cs="Times New Roman"/>
          <w:color w:val="222222"/>
          <w:shd w:val="clear" w:color="auto" w:fill="FFFFFF"/>
        </w:rPr>
        <w:t>, have called you in righteousness;</w:t>
      </w:r>
      <w:r w:rsidR="00E377B1" w:rsidRPr="00E377B1">
        <w:rPr>
          <w:rFonts w:ascii="Times New Roman" w:eastAsia="Times New Roman" w:hAnsi="Times New Roman" w:cs="Times New Roman"/>
          <w:color w:val="222222"/>
        </w:rPr>
        <w:br/>
      </w:r>
      <w:r w:rsidR="00E377B1" w:rsidRPr="00E377B1">
        <w:rPr>
          <w:rFonts w:ascii="Times New Roman" w:eastAsia="Times New Roman" w:hAnsi="Times New Roman" w:cs="Times New Roman"/>
          <w:color w:val="222222"/>
          <w:shd w:val="clear" w:color="auto" w:fill="FFFFFF"/>
        </w:rPr>
        <w:t>    I will take hold of your hand.</w:t>
      </w:r>
      <w:r w:rsidR="00E377B1" w:rsidRPr="00E377B1">
        <w:rPr>
          <w:rFonts w:ascii="Times New Roman" w:eastAsia="Times New Roman" w:hAnsi="Times New Roman" w:cs="Times New Roman"/>
          <w:color w:val="222222"/>
        </w:rPr>
        <w:br/>
      </w:r>
      <w:r>
        <w:rPr>
          <w:rFonts w:ascii="Times New Roman" w:eastAsia="Times New Roman" w:hAnsi="Times New Roman" w:cs="Times New Roman"/>
          <w:color w:val="222222"/>
          <w:shd w:val="clear" w:color="auto" w:fill="FFFFFF"/>
        </w:rPr>
        <w:t xml:space="preserve">    </w:t>
      </w:r>
      <w:bookmarkStart w:id="0" w:name="_GoBack"/>
      <w:bookmarkEnd w:id="0"/>
      <w:r w:rsidR="00E377B1" w:rsidRPr="00E377B1">
        <w:rPr>
          <w:rFonts w:ascii="Times New Roman" w:eastAsia="Times New Roman" w:hAnsi="Times New Roman" w:cs="Times New Roman"/>
          <w:color w:val="222222"/>
          <w:shd w:val="clear" w:color="auto" w:fill="FFFFFF"/>
        </w:rPr>
        <w:t>I will keep you and will make you</w:t>
      </w:r>
      <w:r w:rsidR="00E377B1" w:rsidRPr="00E377B1">
        <w:rPr>
          <w:rFonts w:ascii="Times New Roman" w:eastAsia="Times New Roman" w:hAnsi="Times New Roman" w:cs="Times New Roman"/>
          <w:color w:val="222222"/>
        </w:rPr>
        <w:br/>
      </w:r>
      <w:r w:rsidR="00E377B1" w:rsidRPr="00E377B1">
        <w:rPr>
          <w:rFonts w:ascii="Times New Roman" w:eastAsia="Times New Roman" w:hAnsi="Times New Roman" w:cs="Times New Roman"/>
          <w:color w:val="222222"/>
          <w:shd w:val="clear" w:color="auto" w:fill="FFFFFF"/>
        </w:rPr>
        <w:t>    to be a covenant for the people</w:t>
      </w:r>
      <w:r w:rsidR="00E377B1" w:rsidRPr="00E377B1">
        <w:rPr>
          <w:rFonts w:ascii="Times New Roman" w:eastAsia="Times New Roman" w:hAnsi="Times New Roman" w:cs="Times New Roman"/>
          <w:color w:val="222222"/>
        </w:rPr>
        <w:br/>
      </w:r>
      <w:r w:rsidR="00E377B1" w:rsidRPr="00E377B1">
        <w:rPr>
          <w:rFonts w:ascii="Times New Roman" w:eastAsia="Times New Roman" w:hAnsi="Times New Roman" w:cs="Times New Roman"/>
          <w:color w:val="222222"/>
          <w:shd w:val="clear" w:color="auto" w:fill="FFFFFF"/>
        </w:rPr>
        <w:t>    and a light for the Gentiles</w:t>
      </w:r>
      <w:proofErr w:type="gramStart"/>
      <w:r w:rsidR="00E377B1" w:rsidRPr="00E377B1">
        <w:rPr>
          <w:rFonts w:ascii="Times New Roman" w:eastAsia="Times New Roman" w:hAnsi="Times New Roman" w:cs="Times New Roman"/>
          <w:color w:val="222222"/>
          <w:shd w:val="clear" w:color="auto" w:fill="FFFFFF"/>
        </w:rPr>
        <w:t>,</w:t>
      </w:r>
      <w:proofErr w:type="gramEnd"/>
      <w:r w:rsidR="00E377B1" w:rsidRPr="00E377B1">
        <w:rPr>
          <w:rFonts w:ascii="Times New Roman" w:eastAsia="Times New Roman" w:hAnsi="Times New Roman" w:cs="Times New Roman"/>
          <w:color w:val="222222"/>
        </w:rPr>
        <w:br/>
      </w:r>
      <w:r w:rsidR="00E377B1" w:rsidRPr="00E377B1">
        <w:rPr>
          <w:rFonts w:ascii="Times New Roman" w:eastAsia="Times New Roman" w:hAnsi="Times New Roman" w:cs="Times New Roman"/>
          <w:b/>
          <w:bCs/>
          <w:color w:val="222222"/>
          <w:shd w:val="clear" w:color="auto" w:fill="FFFFFF"/>
        </w:rPr>
        <w:t>7</w:t>
      </w:r>
      <w:r>
        <w:rPr>
          <w:rFonts w:ascii="Times New Roman" w:eastAsia="Times New Roman" w:hAnsi="Times New Roman" w:cs="Times New Roman"/>
          <w:b/>
          <w:bCs/>
          <w:color w:val="222222"/>
          <w:shd w:val="clear" w:color="auto" w:fill="FFFFFF"/>
        </w:rPr>
        <w:t xml:space="preserve"> </w:t>
      </w:r>
      <w:r w:rsidR="00E377B1" w:rsidRPr="00E377B1">
        <w:rPr>
          <w:rFonts w:ascii="Times New Roman" w:eastAsia="Times New Roman" w:hAnsi="Times New Roman" w:cs="Times New Roman"/>
          <w:b/>
          <w:bCs/>
          <w:color w:val="222222"/>
          <w:shd w:val="clear" w:color="auto" w:fill="FFFFFF"/>
        </w:rPr>
        <w:t> </w:t>
      </w:r>
      <w:r w:rsidR="00E377B1" w:rsidRPr="00E377B1">
        <w:rPr>
          <w:rFonts w:ascii="Times New Roman" w:eastAsia="Times New Roman" w:hAnsi="Times New Roman" w:cs="Times New Roman"/>
          <w:color w:val="222222"/>
          <w:shd w:val="clear" w:color="auto" w:fill="FFFFFF"/>
        </w:rPr>
        <w:t>to open eyes that are blind,</w:t>
      </w:r>
      <w:r w:rsidR="00E377B1" w:rsidRPr="00E377B1">
        <w:rPr>
          <w:rFonts w:ascii="Times New Roman" w:eastAsia="Times New Roman" w:hAnsi="Times New Roman" w:cs="Times New Roman"/>
          <w:color w:val="222222"/>
        </w:rPr>
        <w:br/>
      </w:r>
      <w:r w:rsidR="00E377B1" w:rsidRPr="00E377B1">
        <w:rPr>
          <w:rFonts w:ascii="Times New Roman" w:eastAsia="Times New Roman" w:hAnsi="Times New Roman" w:cs="Times New Roman"/>
          <w:color w:val="222222"/>
          <w:shd w:val="clear" w:color="auto" w:fill="FFFFFF"/>
        </w:rPr>
        <w:t>    to free captives from prison</w:t>
      </w:r>
      <w:r w:rsidR="00E377B1" w:rsidRPr="00E377B1">
        <w:rPr>
          <w:rFonts w:ascii="Verdana" w:eastAsia="Times New Roman" w:hAnsi="Verdana" w:cs="Times New Roman"/>
          <w:color w:val="222222"/>
          <w:sz w:val="24"/>
          <w:szCs w:val="24"/>
        </w:rPr>
        <w:br/>
      </w:r>
      <w:r w:rsidR="00E377B1" w:rsidRPr="00E377B1">
        <w:rPr>
          <w:rFonts w:ascii="Courier New" w:eastAsia="Times New Roman" w:hAnsi="Courier New" w:cs="Courier New"/>
          <w:color w:val="222222"/>
          <w:sz w:val="10"/>
          <w:szCs w:val="10"/>
          <w:shd w:val="clear" w:color="auto" w:fill="FFFFFF"/>
        </w:rPr>
        <w:t>    </w:t>
      </w:r>
      <w:r w:rsidR="00E377B1" w:rsidRPr="00E377B1">
        <w:rPr>
          <w:rFonts w:ascii="Times New Roman" w:eastAsia="Times New Roman" w:hAnsi="Times New Roman" w:cs="Times New Roman"/>
          <w:color w:val="222222"/>
          <w:shd w:val="clear" w:color="auto" w:fill="FFFFFF"/>
        </w:rPr>
        <w:t>and to release from the dungeon those who sit in darkness.</w:t>
      </w:r>
    </w:p>
    <w:p w:rsidR="00E377B1" w:rsidRPr="00E377B1" w:rsidRDefault="00E377B1" w:rsidP="00E377B1">
      <w:pPr>
        <w:shd w:val="clear" w:color="auto" w:fill="FFFFFF"/>
        <w:spacing w:after="0" w:line="240" w:lineRule="auto"/>
        <w:rPr>
          <w:rFonts w:ascii="Times New Roman" w:eastAsia="Times New Roman" w:hAnsi="Times New Roman" w:cs="Times New Roman"/>
          <w:color w:val="222222"/>
        </w:rPr>
      </w:pPr>
      <w:r w:rsidRPr="00E377B1">
        <w:rPr>
          <w:rFonts w:ascii="Verdana" w:eastAsia="Times New Roman" w:hAnsi="Verdana" w:cs="Arial"/>
          <w:color w:val="222222"/>
          <w:sz w:val="24"/>
          <w:szCs w:val="24"/>
        </w:rPr>
        <w:t>                                 </w:t>
      </w:r>
      <w:r w:rsidRPr="00E377B1">
        <w:rPr>
          <w:rFonts w:ascii="Times New Roman" w:eastAsia="Times New Roman" w:hAnsi="Times New Roman" w:cs="Times New Roman"/>
          <w:color w:val="222222"/>
        </w:rPr>
        <w:t>- Isaiah 42: 6-7</w:t>
      </w:r>
    </w:p>
    <w:p w:rsidR="009840E7" w:rsidRDefault="009840E7"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AC72FE" w:rsidRDefault="00850ACB" w:rsidP="00D21260">
      <w:pPr>
        <w:spacing w:after="120"/>
        <w:rPr>
          <w:rFonts w:ascii="Times New Roman" w:hAnsi="Times New Roman" w:cs="Times New Roman"/>
          <w:color w:val="222222"/>
          <w:shd w:val="clear" w:color="auto" w:fill="FFFFFF"/>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w:t>
      </w:r>
      <w:r w:rsidR="00A805B6">
        <w:rPr>
          <w:rFonts w:ascii="Times New Roman" w:eastAsia="Times New Roman" w:hAnsi="Times New Roman" w:cs="Times New Roman"/>
          <w:color w:val="222222"/>
        </w:rPr>
        <w:t xml:space="preserve"> is back at church.</w:t>
      </w:r>
    </w:p>
    <w:p w:rsidR="00A8348A" w:rsidRDefault="00A8348A" w:rsidP="00035E1C">
      <w:pP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New Purple Hymnals:  </w:t>
      </w:r>
      <w:r>
        <w:rPr>
          <w:rFonts w:ascii="Times New Roman" w:hAnsi="Times New Roman" w:cs="Times New Roman"/>
          <w:color w:val="222222"/>
          <w:shd w:val="clear" w:color="auto" w:fill="FFFFFF"/>
        </w:rPr>
        <w:t>The worship team has decided to order 60 new Purple Hymnals for next fall.  We have some of the money to cover the cost already.  In order to help cover the rest of the cost and maybe the cost of the project</w:t>
      </w:r>
      <w:r w:rsidR="004E77D7">
        <w:rPr>
          <w:rFonts w:ascii="Times New Roman" w:hAnsi="Times New Roman" w:cs="Times New Roman"/>
          <w:color w:val="222222"/>
          <w:shd w:val="clear" w:color="auto" w:fill="FFFFFF"/>
        </w:rPr>
        <w:t>ion</w:t>
      </w:r>
      <w:r>
        <w:rPr>
          <w:rFonts w:ascii="Times New Roman" w:hAnsi="Times New Roman" w:cs="Times New Roman"/>
          <w:color w:val="222222"/>
          <w:shd w:val="clear" w:color="auto" w:fill="FFFFFF"/>
        </w:rPr>
        <w:t xml:space="preserve"> hymnal,</w:t>
      </w:r>
      <w:r w:rsidR="004E77D7">
        <w:rPr>
          <w:rFonts w:ascii="Times New Roman" w:hAnsi="Times New Roman" w:cs="Times New Roman"/>
          <w:color w:val="222222"/>
          <w:shd w:val="clear" w:color="auto" w:fill="FFFFFF"/>
        </w:rPr>
        <w:t xml:space="preserve"> if you want to give to this project, du</w:t>
      </w:r>
      <w:r>
        <w:rPr>
          <w:rFonts w:ascii="Times New Roman" w:hAnsi="Times New Roman" w:cs="Times New Roman"/>
          <w:color w:val="222222"/>
          <w:shd w:val="clear" w:color="auto" w:fill="FFFFFF"/>
        </w:rPr>
        <w:t>ring the month of March if you would write on your check in the memo line how much you would like to give to the cost of the hymnals</w:t>
      </w:r>
      <w:r w:rsidR="004E77D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that will go towards them.  We will only do this during the month of March.  If you have questions, please direct them to Lurline Wiens.</w:t>
      </w:r>
    </w:p>
    <w:p w:rsidR="00D21260" w:rsidRDefault="00D21260" w:rsidP="00035E1C">
      <w:pP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Sunday, March 8,</w:t>
      </w:r>
      <w:r>
        <w:rPr>
          <w:rFonts w:ascii="Times New Roman" w:hAnsi="Times New Roman" w:cs="Times New Roman"/>
          <w:color w:val="222222"/>
          <w:shd w:val="clear" w:color="auto" w:fill="FFFFFF"/>
        </w:rPr>
        <w:t xml:space="preserve"> we will start “The Coins Count” program, collecting spare coins for MCC.</w:t>
      </w:r>
      <w:r w:rsidR="008E5CDD">
        <w:rPr>
          <w:rFonts w:ascii="Times New Roman" w:hAnsi="Times New Roman" w:cs="Times New Roman"/>
          <w:color w:val="222222"/>
          <w:shd w:val="clear" w:color="auto" w:fill="FFFFFF"/>
        </w:rPr>
        <w:t xml:space="preserve">  Check under your sofa cushions and all other hiding places and bring your spare change to be collected by the kids.</w:t>
      </w:r>
    </w:p>
    <w:p w:rsidR="00E312F6" w:rsidRPr="00E377B1" w:rsidRDefault="00990421" w:rsidP="00E377B1">
      <w:pPr>
        <w:shd w:val="clear" w:color="auto" w:fill="FFFFFF"/>
        <w:spacing w:after="120" w:line="240" w:lineRule="auto"/>
        <w:rPr>
          <w:rFonts w:ascii="Times New Roman" w:hAnsi="Times New Roman" w:cs="Times New Roman"/>
          <w:color w:val="222222"/>
          <w:shd w:val="clear" w:color="auto" w:fill="FFFFFF"/>
        </w:rPr>
      </w:pPr>
      <w:r w:rsidRPr="00990421">
        <w:rPr>
          <w:rFonts w:ascii="Times New Roman" w:hAnsi="Times New Roman" w:cs="Times New Roman"/>
          <w:b/>
          <w:color w:val="222222"/>
          <w:shd w:val="clear" w:color="auto" w:fill="FFFFFF"/>
        </w:rPr>
        <w:t>Mobility Worldwide/PET</w:t>
      </w:r>
      <w:r w:rsidRPr="00990421">
        <w:rPr>
          <w:rFonts w:ascii="Times New Roman" w:hAnsi="Times New Roman" w:cs="Times New Roman"/>
          <w:color w:val="222222"/>
          <w:shd w:val="clear" w:color="auto" w:fill="FFFFFF"/>
        </w:rPr>
        <w:t xml:space="preserve"> is going on a Guatemala distribution March 30 to April 6, 2020. If anyone would like to help with in country expenses, like distribution of carts, or special projects helping the poor, send checks to Mobility Worldwide, 320 Ruth St.</w:t>
      </w:r>
      <w:r w:rsidR="001D0DD4">
        <w:rPr>
          <w:rFonts w:ascii="Times New Roman" w:hAnsi="Times New Roman" w:cs="Times New Roman"/>
          <w:color w:val="222222"/>
          <w:shd w:val="clear" w:color="auto" w:fill="FFFFFF"/>
        </w:rPr>
        <w:t>,</w:t>
      </w:r>
      <w:r w:rsidRPr="00990421">
        <w:rPr>
          <w:rFonts w:ascii="Times New Roman" w:hAnsi="Times New Roman" w:cs="Times New Roman"/>
          <w:color w:val="222222"/>
          <w:shd w:val="clear" w:color="auto" w:fill="FFFFFF"/>
        </w:rPr>
        <w:t xml:space="preserve"> </w:t>
      </w:r>
      <w:proofErr w:type="gramStart"/>
      <w:r w:rsidRPr="00990421">
        <w:rPr>
          <w:rFonts w:ascii="Times New Roman" w:hAnsi="Times New Roman" w:cs="Times New Roman"/>
          <w:color w:val="222222"/>
          <w:shd w:val="clear" w:color="auto" w:fill="FFFFFF"/>
        </w:rPr>
        <w:t>Moundridge</w:t>
      </w:r>
      <w:proofErr w:type="gramEnd"/>
      <w:r w:rsidRPr="00990421">
        <w:rPr>
          <w:rFonts w:ascii="Times New Roman" w:hAnsi="Times New Roman" w:cs="Times New Roman"/>
          <w:color w:val="222222"/>
          <w:shd w:val="clear" w:color="auto" w:fill="FFFFFF"/>
        </w:rPr>
        <w:t>. – Kirby and Chris</w:t>
      </w:r>
    </w:p>
    <w:p w:rsidR="00A602B5" w:rsidRDefault="00A602B5" w:rsidP="00A602B5">
      <w:pPr>
        <w:shd w:val="clear" w:color="auto" w:fill="FFFFFF"/>
        <w:spacing w:after="120" w:line="293" w:lineRule="atLeast"/>
        <w:rPr>
          <w:rFonts w:ascii="Times New Roman" w:hAnsi="Times New Roman" w:cs="Times New Roman"/>
          <w:color w:val="222222"/>
        </w:rPr>
      </w:pPr>
      <w:r w:rsidRPr="00A602B5">
        <w:rPr>
          <w:rFonts w:ascii="Times New Roman" w:hAnsi="Times New Roman" w:cs="Times New Roman"/>
          <w:b/>
          <w:color w:val="222222"/>
        </w:rPr>
        <w:t>The 7</w:t>
      </w:r>
      <w:r w:rsidRPr="00A602B5">
        <w:rPr>
          <w:rFonts w:ascii="Times New Roman" w:hAnsi="Times New Roman" w:cs="Times New Roman"/>
          <w:b/>
          <w:color w:val="222222"/>
          <w:vertAlign w:val="superscript"/>
        </w:rPr>
        <w:t>th</w:t>
      </w:r>
      <w:r w:rsidRPr="00A602B5">
        <w:rPr>
          <w:rFonts w:ascii="Times New Roman" w:hAnsi="Times New Roman" w:cs="Times New Roman"/>
          <w:b/>
          <w:color w:val="222222"/>
        </w:rPr>
        <w:t> Annual Benefit Day Pulled Pork and Baby Back Ribs Dinner</w:t>
      </w:r>
      <w:r w:rsidRPr="00A602B5">
        <w:rPr>
          <w:rFonts w:ascii="Times New Roman" w:hAnsi="Times New Roman" w:cs="Times New Roman"/>
          <w:color w:val="222222"/>
        </w:rPr>
        <w:t xml:space="preserve"> will be Saturday, March 28th from 5-6:30 p.m. in the Pine Village Wellness Center. Friends and family are welcome to come enjoy, tender, smoked pulled pork and fall off the bone baby back ribs. You’re not going to want to miss this! Baby back ribs by the rack and pulled pork by the pound are also available for pre-order. All pre-orders are due by March 18</w:t>
      </w:r>
      <w:r w:rsidRPr="00A602B5">
        <w:rPr>
          <w:rFonts w:ascii="Times New Roman" w:hAnsi="Times New Roman" w:cs="Times New Roman"/>
          <w:color w:val="222222"/>
          <w:vertAlign w:val="superscript"/>
        </w:rPr>
        <w:t>th</w:t>
      </w:r>
      <w:r w:rsidRPr="00A602B5">
        <w:rPr>
          <w:rFonts w:ascii="Times New Roman" w:hAnsi="Times New Roman" w:cs="Times New Roman"/>
          <w:color w:val="222222"/>
        </w:rPr>
        <w:t> and all orders can be picked up the day of the BBQ. Per-order forms are available online at </w:t>
      </w:r>
      <w:hyperlink r:id="rId10" w:tgtFrame="_blank" w:history="1">
        <w:r w:rsidRPr="00A602B5">
          <w:rPr>
            <w:rStyle w:val="Hyperlink"/>
            <w:rFonts w:ascii="Times New Roman" w:hAnsi="Times New Roman" w:cs="Times New Roman"/>
            <w:color w:val="1155CC"/>
          </w:rPr>
          <w:t>www.pinevillageks.org</w:t>
        </w:r>
      </w:hyperlink>
      <w:r w:rsidRPr="00A602B5">
        <w:rPr>
          <w:rFonts w:ascii="Times New Roman" w:hAnsi="Times New Roman" w:cs="Times New Roman"/>
          <w:color w:val="222222"/>
        </w:rPr>
        <w:t> . So bring your appetite, as we kick off our 2020 Benefit Season!</w:t>
      </w:r>
      <w:r>
        <w:rPr>
          <w:rFonts w:ascii="Times New Roman" w:hAnsi="Times New Roman" w:cs="Times New Roman"/>
          <w:color w:val="222222"/>
          <w:shd w:val="clear" w:color="auto" w:fill="FFFFFF"/>
        </w:rPr>
        <w:t xml:space="preserve">  </w:t>
      </w:r>
      <w:r w:rsidRPr="00A602B5">
        <w:rPr>
          <w:rFonts w:ascii="Times New Roman" w:hAnsi="Times New Roman" w:cs="Times New Roman"/>
          <w:b/>
          <w:bCs/>
          <w:color w:val="222222"/>
        </w:rPr>
        <w:t>About Pine Village:</w:t>
      </w:r>
      <w:r w:rsidRPr="00A602B5">
        <w:rPr>
          <w:rFonts w:ascii="Times New Roman" w:hAnsi="Times New Roman" w:cs="Times New Roman"/>
          <w:color w:val="222222"/>
        </w:rPr>
        <w:t> Pine Village is a non-profit Continuing Care Retirement Community, offering gracious living for adults 62 and older with an active and independent lifestyle for today in a supportive Christian environment.  Services include independent living, assisted living, health care, skilled care and memory care. For more information, visit us online at </w:t>
      </w:r>
      <w:hyperlink r:id="rId11" w:tgtFrame="_blank" w:history="1">
        <w:r w:rsidRPr="00A602B5">
          <w:rPr>
            <w:rStyle w:val="Hyperlink"/>
            <w:rFonts w:ascii="Times New Roman" w:hAnsi="Times New Roman" w:cs="Times New Roman"/>
            <w:color w:val="1155CC"/>
          </w:rPr>
          <w:t>www.pinevillageks.org</w:t>
        </w:r>
      </w:hyperlink>
      <w:r w:rsidRPr="00A602B5">
        <w:rPr>
          <w:rFonts w:ascii="Times New Roman" w:hAnsi="Times New Roman" w:cs="Times New Roman"/>
          <w:color w:val="222222"/>
        </w:rPr>
        <w:t> or come by for a visit at 86 22</w:t>
      </w:r>
      <w:r w:rsidRPr="00A602B5">
        <w:rPr>
          <w:rFonts w:ascii="Times New Roman" w:hAnsi="Times New Roman" w:cs="Times New Roman"/>
          <w:color w:val="222222"/>
          <w:vertAlign w:val="superscript"/>
        </w:rPr>
        <w:t>nd</w:t>
      </w:r>
      <w:r w:rsidRPr="00A602B5">
        <w:rPr>
          <w:rFonts w:ascii="Times New Roman" w:hAnsi="Times New Roman" w:cs="Times New Roman"/>
          <w:color w:val="222222"/>
        </w:rPr>
        <w:t> Ave., Moundridge, Kan.</w:t>
      </w:r>
    </w:p>
    <w:p w:rsidR="00A602B5" w:rsidRDefault="00A602B5" w:rsidP="00A602B5">
      <w:pPr>
        <w:shd w:val="clear" w:color="auto" w:fill="FFFFFF"/>
        <w:spacing w:after="120" w:line="293" w:lineRule="atLeast"/>
        <w:rPr>
          <w:rFonts w:ascii="Times New Roman" w:hAnsi="Times New Roman" w:cs="Times New Roman"/>
          <w:b/>
          <w:color w:val="222222"/>
          <w:shd w:val="clear" w:color="auto" w:fill="FFFFFF"/>
        </w:rPr>
      </w:pPr>
    </w:p>
    <w:p w:rsidR="00A602B5" w:rsidRDefault="00A602B5" w:rsidP="00A602B5">
      <w:pPr>
        <w:shd w:val="clear" w:color="auto" w:fill="FFFFFF"/>
        <w:spacing w:after="120" w:line="293" w:lineRule="atLeast"/>
        <w:rPr>
          <w:rFonts w:ascii="Times New Roman" w:hAnsi="Times New Roman" w:cs="Times New Roman"/>
          <w:color w:val="222222"/>
          <w:shd w:val="clear" w:color="auto" w:fill="FFFFFF"/>
        </w:rPr>
      </w:pPr>
      <w:r w:rsidRPr="00195CF0">
        <w:rPr>
          <w:rFonts w:ascii="Times New Roman" w:hAnsi="Times New Roman" w:cs="Times New Roman"/>
          <w:b/>
          <w:color w:val="222222"/>
          <w:shd w:val="clear" w:color="auto" w:fill="FFFFFF"/>
        </w:rPr>
        <w:lastRenderedPageBreak/>
        <w:t>SAVE THE DATE!</w:t>
      </w:r>
      <w:r>
        <w:rPr>
          <w:rFonts w:ascii="Times New Roman" w:hAnsi="Times New Roman" w:cs="Times New Roman"/>
          <w:color w:val="222222"/>
          <w:shd w:val="clear" w:color="auto" w:fill="FFFFFF"/>
        </w:rPr>
        <w:t>  -- </w:t>
      </w:r>
      <w:r w:rsidRPr="00195CF0">
        <w:rPr>
          <w:rFonts w:ascii="Times New Roman" w:hAnsi="Times New Roman" w:cs="Times New Roman"/>
          <w:color w:val="222222"/>
          <w:shd w:val="clear" w:color="auto" w:fill="FFFFFF"/>
        </w:rPr>
        <w:t xml:space="preserve">Mark your calendars for the Western District Women in Mission Spring Supper at 6 pm on Thursday, March 12 at Faith Mennonite Church, Newton, KS.  Our Special Guest Speaker will be Patty Shelly, Professor of Bible and Religion at Bethel College.  Additional information coming soon! </w:t>
      </w:r>
    </w:p>
    <w:p w:rsidR="0025142E" w:rsidRDefault="0025142E" w:rsidP="0025142E">
      <w:pPr>
        <w:shd w:val="clear" w:color="auto" w:fill="FFFFFF"/>
        <w:spacing w:after="120" w:line="293" w:lineRule="atLeast"/>
        <w:rPr>
          <w:rFonts w:ascii="Times New Roman" w:hAnsi="Times New Roman" w:cs="Times New Roman"/>
          <w:color w:val="222222"/>
          <w:shd w:val="clear" w:color="auto" w:fill="FFFFFF"/>
        </w:rPr>
      </w:pPr>
      <w:r w:rsidRPr="0025142E">
        <w:rPr>
          <w:rFonts w:ascii="Times New Roman" w:hAnsi="Times New Roman" w:cs="Times New Roman"/>
          <w:b/>
          <w:color w:val="222222"/>
          <w:shd w:val="clear" w:color="auto" w:fill="FFFFFF"/>
        </w:rPr>
        <w:t>Mennonite Healthcare Fellowship (MHF)</w:t>
      </w:r>
      <w:r w:rsidRPr="0025142E">
        <w:rPr>
          <w:rFonts w:ascii="Times New Roman" w:hAnsi="Times New Roman" w:cs="Times New Roman"/>
          <w:color w:val="222222"/>
          <w:shd w:val="clear" w:color="auto" w:fill="FFFFFF"/>
        </w:rPr>
        <w:t xml:space="preserve"> is seeking a half-time Executive Director to start between May and September 2020 who is committed to Anabaptist values and the mission of MHF, has proven skills in administration, communication, and networking, and has an </w:t>
      </w:r>
      <w:proofErr w:type="spellStart"/>
      <w:r w:rsidRPr="0025142E">
        <w:rPr>
          <w:rFonts w:ascii="Times New Roman" w:hAnsi="Times New Roman" w:cs="Times New Roman"/>
          <w:color w:val="222222"/>
          <w:shd w:val="clear" w:color="auto" w:fill="FFFFFF"/>
        </w:rPr>
        <w:t>intergenerationally</w:t>
      </w:r>
      <w:proofErr w:type="spellEnd"/>
      <w:r w:rsidRPr="0025142E">
        <w:rPr>
          <w:rFonts w:ascii="Times New Roman" w:hAnsi="Times New Roman" w:cs="Times New Roman"/>
          <w:color w:val="222222"/>
          <w:shd w:val="clear" w:color="auto" w:fill="FFFFFF"/>
        </w:rPr>
        <w:t xml:space="preserve"> compelling vision for MHF. Interested persons are invited to send a resume and statement of intent, including the broad strokes of your vision and thoughts about a strategic plan, to </w:t>
      </w:r>
      <w:hyperlink r:id="rId12" w:tgtFrame="_blank" w:history="1">
        <w:r w:rsidRPr="0025142E">
          <w:rPr>
            <w:rStyle w:val="Hyperlink"/>
            <w:rFonts w:ascii="Times New Roman" w:hAnsi="Times New Roman" w:cs="Times New Roman"/>
            <w:color w:val="1155CC"/>
            <w:shd w:val="clear" w:color="auto" w:fill="FFFFFF"/>
          </w:rPr>
          <w:t>president@mennohealth.org</w:t>
        </w:r>
      </w:hyperlink>
      <w:r w:rsidRPr="0025142E">
        <w:rPr>
          <w:rFonts w:ascii="Times New Roman" w:hAnsi="Times New Roman" w:cs="Times New Roman"/>
          <w:color w:val="222222"/>
          <w:shd w:val="clear" w:color="auto" w:fill="FFFFFF"/>
        </w:rPr>
        <w:t xml:space="preserve">. </w:t>
      </w:r>
      <w:proofErr w:type="gramStart"/>
      <w:r w:rsidRPr="0025142E">
        <w:rPr>
          <w:rFonts w:ascii="Times New Roman" w:hAnsi="Times New Roman" w:cs="Times New Roman"/>
          <w:color w:val="222222"/>
          <w:shd w:val="clear" w:color="auto" w:fill="FFFFFF"/>
        </w:rPr>
        <w:t>More information at </w:t>
      </w:r>
      <w:hyperlink r:id="rId13" w:tgtFrame="_blank" w:history="1">
        <w:r w:rsidRPr="0025142E">
          <w:rPr>
            <w:rStyle w:val="Hyperlink"/>
            <w:rFonts w:ascii="Times New Roman" w:hAnsi="Times New Roman" w:cs="Times New Roman"/>
            <w:color w:val="1155CC"/>
            <w:shd w:val="clear" w:color="auto" w:fill="FFFFFF"/>
          </w:rPr>
          <w:t>www.mennohealth.org</w:t>
        </w:r>
      </w:hyperlink>
      <w:r w:rsidRPr="0025142E">
        <w:rPr>
          <w:rFonts w:ascii="Times New Roman" w:hAnsi="Times New Roman" w:cs="Times New Roman"/>
          <w:color w:val="222222"/>
          <w:shd w:val="clear" w:color="auto" w:fill="FFFFFF"/>
        </w:rPr>
        <w:t>.</w:t>
      </w:r>
      <w:proofErr w:type="gramEnd"/>
    </w:p>
    <w:p w:rsidR="0025142E" w:rsidRPr="0025142E" w:rsidRDefault="0025142E" w:rsidP="0025142E">
      <w:pPr>
        <w:shd w:val="clear" w:color="auto" w:fill="FFFFFF"/>
        <w:spacing w:after="0" w:line="293" w:lineRule="atLeast"/>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MCC Sale Announcements:</w:t>
      </w:r>
    </w:p>
    <w:p w:rsidR="0025142E" w:rsidRDefault="0025142E" w:rsidP="0025142E">
      <w:pPr>
        <w:pStyle w:val="NormalWeb"/>
        <w:shd w:val="clear" w:color="auto" w:fill="FFFFFF"/>
        <w:spacing w:before="0" w:beforeAutospacing="0" w:after="0" w:afterAutospacing="0" w:line="253" w:lineRule="atLeast"/>
        <w:jc w:val="both"/>
        <w:rPr>
          <w:color w:val="000000"/>
          <w:sz w:val="22"/>
          <w:szCs w:val="22"/>
        </w:rPr>
      </w:pPr>
      <w:r w:rsidRPr="0025142E">
        <w:rPr>
          <w:b/>
          <w:bCs/>
          <w:color w:val="000000"/>
          <w:sz w:val="22"/>
          <w:szCs w:val="22"/>
        </w:rPr>
        <w:t>Get ready for the Kansas Mennonite Relief Sale on April 17 &amp; 18, 2020</w:t>
      </w:r>
      <w:r w:rsidRPr="0025142E">
        <w:rPr>
          <w:color w:val="000000"/>
          <w:sz w:val="22"/>
          <w:szCs w:val="22"/>
        </w:rPr>
        <w:t> at the Kansas State Fairgrounds in Hutchinson.  What can you bring as your gift to the hungry and hurting at home and abroad? Quality woodwork and needlework items, cotton tea towels, hobby items, crafts, plants and baked foods are much in demand.  Donate items for the General, Silent and Children’s Auctions.  We call upon quilters to complete their quilts and to gather extra supplies to donate to Quilters’ Corner.  Begin to divide house plants and start vegetable plants to sell at Plants &amp;Things and tea towel sets for Kansas Crafts. Participate in the Run for Relief, a 5K run/walk, the Saturday of the sale and gather pledges.  Stay up-to-date on all things relating to Kansas Mennonite Relief Sale by liking us on Facebook at Kansas Mennonite Relief Sale or our website at </w:t>
      </w:r>
      <w:hyperlink r:id="rId14" w:tgtFrame="_blank" w:history="1">
        <w:r w:rsidRPr="0025142E">
          <w:rPr>
            <w:rStyle w:val="Hyperlink"/>
            <w:color w:val="1155CC"/>
            <w:sz w:val="22"/>
            <w:szCs w:val="22"/>
          </w:rPr>
          <w:t>www.kansas.mccsale.org</w:t>
        </w:r>
      </w:hyperlink>
      <w:r w:rsidRPr="0025142E">
        <w:rPr>
          <w:color w:val="000000"/>
          <w:sz w:val="22"/>
          <w:szCs w:val="22"/>
        </w:rPr>
        <w:t>   </w:t>
      </w:r>
      <w:proofErr w:type="gramStart"/>
      <w:r w:rsidRPr="0025142E">
        <w:rPr>
          <w:color w:val="000000"/>
          <w:sz w:val="22"/>
          <w:szCs w:val="22"/>
        </w:rPr>
        <w:t>If</w:t>
      </w:r>
      <w:proofErr w:type="gramEnd"/>
      <w:r w:rsidRPr="0025142E">
        <w:rPr>
          <w:color w:val="000000"/>
          <w:sz w:val="22"/>
          <w:szCs w:val="22"/>
        </w:rPr>
        <w:t xml:space="preserve"> you have pictures of items you are donating, send to </w:t>
      </w:r>
      <w:hyperlink r:id="rId15" w:tgtFrame="_blank" w:history="1">
        <w:r w:rsidRPr="0025142E">
          <w:rPr>
            <w:rStyle w:val="Hyperlink"/>
            <w:color w:val="1155CC"/>
            <w:sz w:val="22"/>
            <w:szCs w:val="22"/>
          </w:rPr>
          <w:t>photos@kansas.mccsale.org</w:t>
        </w:r>
      </w:hyperlink>
      <w:r w:rsidRPr="0025142E">
        <w:rPr>
          <w:color w:val="000000"/>
          <w:sz w:val="22"/>
          <w:szCs w:val="22"/>
        </w:rPr>
        <w:t> to items can be advertised online. </w:t>
      </w:r>
    </w:p>
    <w:p w:rsidR="0025142E" w:rsidRPr="0025142E" w:rsidRDefault="0025142E" w:rsidP="0025142E">
      <w:pPr>
        <w:pStyle w:val="NormalWeb"/>
        <w:shd w:val="clear" w:color="auto" w:fill="FFFFFF"/>
        <w:spacing w:before="0" w:beforeAutospacing="0" w:after="0" w:afterAutospacing="0" w:line="253" w:lineRule="atLeast"/>
        <w:jc w:val="both"/>
        <w:rPr>
          <w:color w:val="000000"/>
          <w:sz w:val="22"/>
          <w:szCs w:val="22"/>
        </w:rPr>
      </w:pPr>
      <w:r w:rsidRPr="0025142E">
        <w:rPr>
          <w:b/>
          <w:bCs/>
          <w:color w:val="000000"/>
          <w:sz w:val="22"/>
          <w:szCs w:val="22"/>
        </w:rPr>
        <w:t>Service Opportunities at KMRS:</w:t>
      </w:r>
      <w:r w:rsidRPr="0025142E">
        <w:rPr>
          <w:color w:val="000000"/>
          <w:sz w:val="22"/>
          <w:szCs w:val="22"/>
        </w:rPr>
        <w:t xml:space="preserve"> The Kansas Mennonite Relief Sale invites you to join our family.  There is variety of committee openings including an Urgent Need for a Treasurer; Domestic Arts </w:t>
      </w:r>
      <w:proofErr w:type="spellStart"/>
      <w:r w:rsidRPr="0025142E">
        <w:rPr>
          <w:color w:val="000000"/>
          <w:sz w:val="22"/>
          <w:szCs w:val="22"/>
        </w:rPr>
        <w:t>Verenike</w:t>
      </w:r>
      <w:proofErr w:type="spellEnd"/>
      <w:r w:rsidRPr="0025142E">
        <w:rPr>
          <w:color w:val="000000"/>
          <w:sz w:val="22"/>
          <w:szCs w:val="22"/>
        </w:rPr>
        <w:t xml:space="preserve"> Booth Committee Members; Feeding the Multitude Sausage Baking Chair on Saturday; </w:t>
      </w:r>
      <w:proofErr w:type="spellStart"/>
      <w:r w:rsidRPr="0025142E">
        <w:rPr>
          <w:color w:val="000000"/>
          <w:sz w:val="22"/>
          <w:szCs w:val="22"/>
        </w:rPr>
        <w:t>Verenike</w:t>
      </w:r>
      <w:proofErr w:type="spellEnd"/>
      <w:r w:rsidRPr="0025142E">
        <w:rPr>
          <w:color w:val="000000"/>
          <w:sz w:val="22"/>
          <w:szCs w:val="22"/>
        </w:rPr>
        <w:t xml:space="preserve"> Frying Chair Friday; and New Year’s Cookie committee. See your Relief Sale Liaison for details on these opportunities.</w:t>
      </w:r>
    </w:p>
    <w:p w:rsidR="0025142E" w:rsidRPr="00A602B5" w:rsidRDefault="0025142E" w:rsidP="00A602B5">
      <w:pPr>
        <w:pStyle w:val="NormalWeb"/>
        <w:shd w:val="clear" w:color="auto" w:fill="FFFFFF"/>
        <w:spacing w:before="0" w:beforeAutospacing="0" w:after="120" w:afterAutospacing="0" w:line="288" w:lineRule="atLeast"/>
        <w:jc w:val="both"/>
        <w:rPr>
          <w:color w:val="000000"/>
          <w:sz w:val="22"/>
          <w:szCs w:val="22"/>
        </w:rPr>
      </w:pPr>
      <w:r w:rsidRPr="0025142E">
        <w:rPr>
          <w:b/>
          <w:bCs/>
          <w:color w:val="000000"/>
          <w:sz w:val="22"/>
          <w:szCs w:val="22"/>
        </w:rPr>
        <w:t>Thousands of Volunteers are needed </w:t>
      </w:r>
      <w:r w:rsidRPr="0025142E">
        <w:rPr>
          <w:color w:val="000000"/>
          <w:sz w:val="22"/>
          <w:szCs w:val="22"/>
        </w:rPr>
        <w:t xml:space="preserve">for the Kansas Mennonite Relief Sale to be a success April 17 &amp; 18, 2020.  Sign up to help make New </w:t>
      </w:r>
      <w:r w:rsidRPr="0025142E">
        <w:rPr>
          <w:color w:val="000000"/>
          <w:sz w:val="22"/>
          <w:szCs w:val="22"/>
        </w:rPr>
        <w:lastRenderedPageBreak/>
        <w:t xml:space="preserve">Year’s Cookies; Serve or Wait Tables at Feeding of the Multitude; Sell Plants &amp; Things; Serve </w:t>
      </w:r>
      <w:proofErr w:type="spellStart"/>
      <w:r w:rsidRPr="0025142E">
        <w:rPr>
          <w:color w:val="000000"/>
          <w:sz w:val="22"/>
          <w:szCs w:val="22"/>
        </w:rPr>
        <w:t>Verenike</w:t>
      </w:r>
      <w:proofErr w:type="spellEnd"/>
      <w:r w:rsidRPr="0025142E">
        <w:rPr>
          <w:color w:val="000000"/>
          <w:sz w:val="22"/>
          <w:szCs w:val="22"/>
        </w:rPr>
        <w:t>/Sausage in Domestic Arts.  Check with your Church Liaison where the need is and how to sign up.  Also, sign up to volunteer on line at </w:t>
      </w:r>
      <w:hyperlink r:id="rId16" w:tgtFrame="_blank" w:history="1">
        <w:r w:rsidRPr="0025142E">
          <w:rPr>
            <w:rStyle w:val="Hyperlink"/>
            <w:color w:val="1155CC"/>
            <w:sz w:val="22"/>
            <w:szCs w:val="22"/>
          </w:rPr>
          <w:t>www.kansas.mccsale.org/volunteer</w:t>
        </w:r>
      </w:hyperlink>
    </w:p>
    <w:p w:rsidR="00D21260" w:rsidRDefault="00D21260" w:rsidP="00D21260">
      <w:pPr>
        <w:spacing w:after="0"/>
        <w:rPr>
          <w:rFonts w:ascii="Times New Roman" w:hAnsi="Times New Roman" w:cs="Times New Roman"/>
          <w:b/>
        </w:rPr>
      </w:pPr>
      <w:r>
        <w:rPr>
          <w:rFonts w:ascii="Times New Roman" w:hAnsi="Times New Roman" w:cs="Times New Roman"/>
          <w:b/>
        </w:rPr>
        <w:t>Bethel College Announcements:</w:t>
      </w:r>
    </w:p>
    <w:p w:rsidR="00D21260" w:rsidRPr="00D21260" w:rsidRDefault="00D21260" w:rsidP="008E5CDD">
      <w:pPr>
        <w:spacing w:after="0"/>
        <w:rPr>
          <w:rFonts w:ascii="Times New Roman" w:eastAsia="Times New Roman" w:hAnsi="Times New Roman" w:cs="Times New Roman"/>
        </w:rPr>
      </w:pPr>
      <w:r w:rsidRPr="00D21260">
        <w:rPr>
          <w:rFonts w:ascii="Times New Roman" w:eastAsia="Times New Roman" w:hAnsi="Times New Roman" w:cs="Times New Roman"/>
          <w:b/>
          <w:bCs/>
        </w:rPr>
        <w:t>Mon., March 9-Fri., March 13 (</w:t>
      </w:r>
      <w:r w:rsidRPr="00D21260">
        <w:rPr>
          <w:rFonts w:ascii="Times New Roman" w:eastAsia="Times New Roman" w:hAnsi="Times New Roman" w:cs="Times New Roman"/>
          <w:bCs/>
        </w:rPr>
        <w:t>one week only) – “Secrets of an Inner World,” miniature painting by Ayesha</w:t>
      </w:r>
      <w:r w:rsidRPr="00D21260">
        <w:rPr>
          <w:rFonts w:ascii="Times New Roman" w:eastAsia="Times New Roman" w:hAnsi="Times New Roman" w:cs="Times New Roman"/>
          <w:b/>
          <w:bCs/>
        </w:rPr>
        <w:t xml:space="preserve"> </w:t>
      </w:r>
      <w:proofErr w:type="spellStart"/>
      <w:r w:rsidRPr="00D21260">
        <w:rPr>
          <w:rFonts w:ascii="Times New Roman" w:eastAsia="Times New Roman" w:hAnsi="Times New Roman" w:cs="Times New Roman"/>
          <w:bCs/>
        </w:rPr>
        <w:t>Durrani</w:t>
      </w:r>
      <w:proofErr w:type="spellEnd"/>
      <w:r w:rsidRPr="00D21260">
        <w:rPr>
          <w:rFonts w:ascii="Times New Roman" w:eastAsia="Times New Roman" w:hAnsi="Times New Roman" w:cs="Times New Roman"/>
        </w:rPr>
        <w:t>, </w:t>
      </w:r>
      <w:proofErr w:type="spellStart"/>
      <w:r w:rsidRPr="00D21260">
        <w:rPr>
          <w:rFonts w:ascii="Times New Roman" w:eastAsia="Times New Roman" w:hAnsi="Times New Roman" w:cs="Times New Roman"/>
          <w:i/>
          <w:iCs/>
        </w:rPr>
        <w:t>Regier</w:t>
      </w:r>
      <w:proofErr w:type="spellEnd"/>
      <w:r w:rsidRPr="00D21260">
        <w:rPr>
          <w:rFonts w:ascii="Times New Roman" w:eastAsia="Times New Roman" w:hAnsi="Times New Roman" w:cs="Times New Roman"/>
          <w:i/>
          <w:iCs/>
        </w:rPr>
        <w:t xml:space="preserve"> Art Gallery in </w:t>
      </w:r>
      <w:proofErr w:type="spellStart"/>
      <w:r w:rsidRPr="00D21260">
        <w:rPr>
          <w:rFonts w:ascii="Times New Roman" w:eastAsia="Times New Roman" w:hAnsi="Times New Roman" w:cs="Times New Roman"/>
          <w:i/>
          <w:iCs/>
        </w:rPr>
        <w:t>Luyken</w:t>
      </w:r>
      <w:proofErr w:type="spellEnd"/>
      <w:r w:rsidRPr="00D21260">
        <w:rPr>
          <w:rFonts w:ascii="Times New Roman" w:eastAsia="Times New Roman" w:hAnsi="Times New Roman" w:cs="Times New Roman"/>
          <w:i/>
          <w:iCs/>
        </w:rPr>
        <w:t xml:space="preserve"> Fine Arts Center at Bethel College</w:t>
      </w:r>
      <w:r w:rsidRPr="00D21260">
        <w:rPr>
          <w:rFonts w:ascii="Times New Roman" w:eastAsia="Times New Roman" w:hAnsi="Times New Roman" w:cs="Times New Roman"/>
        </w:rPr>
        <w:t>; weekday hours 9 a.m.-5 p.m.</w:t>
      </w:r>
      <w:r>
        <w:rPr>
          <w:rFonts w:ascii="Times New Roman" w:eastAsia="Times New Roman" w:hAnsi="Times New Roman" w:cs="Times New Roman"/>
        </w:rPr>
        <w:t xml:space="preserve">  </w:t>
      </w:r>
      <w:r w:rsidRPr="00D21260">
        <w:rPr>
          <w:rFonts w:ascii="Times New Roman" w:eastAsia="Times New Roman" w:hAnsi="Times New Roman" w:cs="Times New Roman"/>
          <w:b/>
          <w:bCs/>
        </w:rPr>
        <w:t xml:space="preserve">Tues., March 10 – </w:t>
      </w:r>
      <w:r w:rsidRPr="00D21260">
        <w:rPr>
          <w:rFonts w:ascii="Times New Roman" w:eastAsia="Times New Roman" w:hAnsi="Times New Roman" w:cs="Times New Roman"/>
          <w:bCs/>
        </w:rPr>
        <w:t xml:space="preserve">artist talk by Ayesha </w:t>
      </w:r>
      <w:proofErr w:type="spellStart"/>
      <w:r w:rsidRPr="00D21260">
        <w:rPr>
          <w:rFonts w:ascii="Times New Roman" w:eastAsia="Times New Roman" w:hAnsi="Times New Roman" w:cs="Times New Roman"/>
          <w:bCs/>
        </w:rPr>
        <w:t>Durrani</w:t>
      </w:r>
      <w:proofErr w:type="spellEnd"/>
      <w:r w:rsidRPr="00D21260">
        <w:rPr>
          <w:rFonts w:ascii="Times New Roman" w:eastAsia="Times New Roman" w:hAnsi="Times New Roman" w:cs="Times New Roman"/>
          <w:bCs/>
        </w:rPr>
        <w:t>, followed by a reception for “Secrets of an Inner World,” 7 p.m.</w:t>
      </w:r>
      <w:r w:rsidRPr="00D21260">
        <w:rPr>
          <w:rFonts w:ascii="Times New Roman" w:eastAsia="Times New Roman" w:hAnsi="Times New Roman" w:cs="Times New Roman"/>
        </w:rPr>
        <w:t>, </w:t>
      </w:r>
      <w:r w:rsidRPr="00D21260">
        <w:rPr>
          <w:rFonts w:ascii="Times New Roman" w:eastAsia="Times New Roman" w:hAnsi="Times New Roman" w:cs="Times New Roman"/>
          <w:i/>
          <w:iCs/>
        </w:rPr>
        <w:t xml:space="preserve">Administration Building chapel and </w:t>
      </w:r>
      <w:proofErr w:type="spellStart"/>
      <w:r w:rsidRPr="00D21260">
        <w:rPr>
          <w:rFonts w:ascii="Times New Roman" w:eastAsia="Times New Roman" w:hAnsi="Times New Roman" w:cs="Times New Roman"/>
          <w:i/>
          <w:iCs/>
        </w:rPr>
        <w:t>Regier</w:t>
      </w:r>
      <w:proofErr w:type="spellEnd"/>
      <w:r w:rsidRPr="00D21260">
        <w:rPr>
          <w:rFonts w:ascii="Times New Roman" w:eastAsia="Times New Roman" w:hAnsi="Times New Roman" w:cs="Times New Roman"/>
          <w:i/>
          <w:iCs/>
        </w:rPr>
        <w:t xml:space="preserve"> Art Gallery in </w:t>
      </w:r>
      <w:proofErr w:type="spellStart"/>
      <w:r w:rsidRPr="00D21260">
        <w:rPr>
          <w:rFonts w:ascii="Times New Roman" w:eastAsia="Times New Roman" w:hAnsi="Times New Roman" w:cs="Times New Roman"/>
          <w:i/>
          <w:iCs/>
        </w:rPr>
        <w:t>Luyken</w:t>
      </w:r>
      <w:proofErr w:type="spellEnd"/>
      <w:r w:rsidRPr="00D21260">
        <w:rPr>
          <w:rFonts w:ascii="Times New Roman" w:eastAsia="Times New Roman" w:hAnsi="Times New Roman" w:cs="Times New Roman"/>
          <w:i/>
          <w:iCs/>
        </w:rPr>
        <w:t xml:space="preserve"> Fine Arts Center at Bethel College</w:t>
      </w:r>
      <w:r>
        <w:rPr>
          <w:rFonts w:ascii="Times New Roman" w:eastAsia="Times New Roman" w:hAnsi="Times New Roman" w:cs="Times New Roman"/>
        </w:rPr>
        <w:t xml:space="preserve">.  </w:t>
      </w:r>
      <w:r w:rsidRPr="00D21260">
        <w:rPr>
          <w:rFonts w:ascii="Times New Roman" w:eastAsia="Times New Roman" w:hAnsi="Times New Roman" w:cs="Times New Roman"/>
          <w:b/>
          <w:bCs/>
        </w:rPr>
        <w:t xml:space="preserve">Thurs., March 12, Fri., March 13, Sat., March 14 </w:t>
      </w:r>
      <w:r w:rsidRPr="00D21260">
        <w:rPr>
          <w:rFonts w:ascii="Times New Roman" w:eastAsia="Times New Roman" w:hAnsi="Times New Roman" w:cs="Times New Roman"/>
          <w:bCs/>
        </w:rPr>
        <w:t>–</w:t>
      </w:r>
      <w:r w:rsidRPr="00D21260">
        <w:rPr>
          <w:rFonts w:ascii="Times New Roman" w:eastAsia="Times New Roman" w:hAnsi="Times New Roman" w:cs="Times New Roman"/>
          <w:bCs/>
          <w:i/>
          <w:iCs/>
        </w:rPr>
        <w:t> </w:t>
      </w:r>
      <w:r w:rsidRPr="00D21260">
        <w:rPr>
          <w:rFonts w:ascii="Times New Roman" w:eastAsia="Times New Roman" w:hAnsi="Times New Roman" w:cs="Times New Roman"/>
          <w:bCs/>
        </w:rPr>
        <w:t>Bethel College spring musical:</w:t>
      </w:r>
      <w:r w:rsidRPr="00D21260">
        <w:rPr>
          <w:rFonts w:ascii="Times New Roman" w:eastAsia="Times New Roman" w:hAnsi="Times New Roman" w:cs="Times New Roman"/>
          <w:bCs/>
          <w:i/>
          <w:iCs/>
        </w:rPr>
        <w:t> The Theory of Relativity </w:t>
      </w:r>
      <w:r w:rsidRPr="00D21260">
        <w:rPr>
          <w:rFonts w:ascii="Times New Roman" w:eastAsia="Times New Roman" w:hAnsi="Times New Roman" w:cs="Times New Roman"/>
          <w:bCs/>
        </w:rPr>
        <w:t>by Neil Bartram and Brian Hill, 7:30 p.m.</w:t>
      </w:r>
      <w:r w:rsidRPr="00D21260">
        <w:rPr>
          <w:rFonts w:ascii="Times New Roman" w:eastAsia="Times New Roman" w:hAnsi="Times New Roman" w:cs="Times New Roman"/>
        </w:rPr>
        <w:t>,</w:t>
      </w:r>
      <w:r w:rsidRPr="00D21260">
        <w:rPr>
          <w:rFonts w:ascii="Times New Roman" w:eastAsia="Times New Roman" w:hAnsi="Times New Roman" w:cs="Times New Roman"/>
          <w:i/>
          <w:iCs/>
        </w:rPr>
        <w:t xml:space="preserve"> Krehbiel Auditorium in </w:t>
      </w:r>
      <w:proofErr w:type="spellStart"/>
      <w:r w:rsidRPr="00D21260">
        <w:rPr>
          <w:rFonts w:ascii="Times New Roman" w:eastAsia="Times New Roman" w:hAnsi="Times New Roman" w:cs="Times New Roman"/>
          <w:i/>
          <w:iCs/>
        </w:rPr>
        <w:t>Luyken</w:t>
      </w:r>
      <w:proofErr w:type="spellEnd"/>
      <w:r w:rsidRPr="00D21260">
        <w:rPr>
          <w:rFonts w:ascii="Times New Roman" w:eastAsia="Times New Roman" w:hAnsi="Times New Roman" w:cs="Times New Roman"/>
          <w:i/>
          <w:iCs/>
        </w:rPr>
        <w:t xml:space="preserve"> Fine Arts Center</w:t>
      </w:r>
      <w:r w:rsidRPr="00D21260">
        <w:rPr>
          <w:rFonts w:ascii="Times New Roman" w:eastAsia="Times New Roman" w:hAnsi="Times New Roman" w:cs="Times New Roman"/>
        </w:rPr>
        <w:t>; tickets in Thresher Shop in Schultz Student Center, weekdays 8 a.m.-5 p.m., or at the door, subject to availability. </w:t>
      </w:r>
      <w:r w:rsidRPr="00D21260">
        <w:rPr>
          <w:rFonts w:ascii="Times New Roman" w:eastAsia="Times New Roman" w:hAnsi="Times New Roman" w:cs="Times New Roman"/>
          <w:i/>
          <w:iCs/>
        </w:rPr>
        <w:t>Content warning: rated PG-13 for adult themes and language.</w:t>
      </w:r>
    </w:p>
    <w:p w:rsidR="00D21260" w:rsidRDefault="00A602B5" w:rsidP="00D21260">
      <w:pPr>
        <w:spacing w:after="0"/>
        <w:rPr>
          <w:rFonts w:ascii="Times New Roman" w:hAnsi="Times New Roman" w:cs="Times New Roman"/>
          <w:i/>
          <w:iCs/>
          <w:color w:val="222222"/>
          <w:shd w:val="clear" w:color="auto" w:fill="FFFFFF"/>
        </w:rPr>
      </w:pPr>
      <w:r w:rsidRPr="00A602B5">
        <w:rPr>
          <w:rFonts w:ascii="Times New Roman" w:hAnsi="Times New Roman" w:cs="Times New Roman"/>
          <w:b/>
          <w:bCs/>
          <w:color w:val="222222"/>
          <w:shd w:val="clear" w:color="auto" w:fill="FFFFFF"/>
        </w:rPr>
        <w:t>Sat., March 14 – Matthe</w:t>
      </w:r>
      <w:r w:rsidR="00110ACF">
        <w:rPr>
          <w:rFonts w:ascii="Times New Roman" w:hAnsi="Times New Roman" w:cs="Times New Roman"/>
          <w:b/>
          <w:bCs/>
          <w:color w:val="222222"/>
          <w:shd w:val="clear" w:color="auto" w:fill="FFFFFF"/>
        </w:rPr>
        <w:t xml:space="preserve">w Garber senior voice recital, 3 pm, </w:t>
      </w:r>
      <w:r w:rsidRPr="00A602B5">
        <w:rPr>
          <w:rFonts w:ascii="Times New Roman" w:hAnsi="Times New Roman" w:cs="Times New Roman"/>
          <w:i/>
          <w:iCs/>
          <w:color w:val="222222"/>
          <w:shd w:val="clear" w:color="auto" w:fill="FFFFFF"/>
        </w:rPr>
        <w:t>Administration Building chapel at Bethel College</w:t>
      </w:r>
      <w:r w:rsidR="00110ACF">
        <w:rPr>
          <w:rFonts w:ascii="Times New Roman" w:hAnsi="Times New Roman" w:cs="Times New Roman"/>
          <w:i/>
          <w:iCs/>
          <w:color w:val="222222"/>
          <w:shd w:val="clear" w:color="auto" w:fill="FFFFFF"/>
        </w:rPr>
        <w:t>.</w:t>
      </w:r>
    </w:p>
    <w:p w:rsidR="00110ACF" w:rsidRPr="00A602B5" w:rsidRDefault="00110ACF" w:rsidP="00D21260">
      <w:pPr>
        <w:spacing w:after="0"/>
        <w:rPr>
          <w:rFonts w:ascii="Times New Roman" w:hAnsi="Times New Roman" w:cs="Times New Roman"/>
          <w:b/>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35E1C"/>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0ACF"/>
    <w:rsid w:val="0011655B"/>
    <w:rsid w:val="00120BC5"/>
    <w:rsid w:val="00121B8D"/>
    <w:rsid w:val="0012689D"/>
    <w:rsid w:val="00127CFB"/>
    <w:rsid w:val="00145BF3"/>
    <w:rsid w:val="0014677E"/>
    <w:rsid w:val="001537C8"/>
    <w:rsid w:val="001556BB"/>
    <w:rsid w:val="00155711"/>
    <w:rsid w:val="00155EE3"/>
    <w:rsid w:val="00156426"/>
    <w:rsid w:val="00156E14"/>
    <w:rsid w:val="0016337B"/>
    <w:rsid w:val="00164B7B"/>
    <w:rsid w:val="0016515E"/>
    <w:rsid w:val="0017246E"/>
    <w:rsid w:val="001727E2"/>
    <w:rsid w:val="00174CEE"/>
    <w:rsid w:val="00185CE6"/>
    <w:rsid w:val="001863B9"/>
    <w:rsid w:val="00192395"/>
    <w:rsid w:val="001925C4"/>
    <w:rsid w:val="00192F34"/>
    <w:rsid w:val="00194DD5"/>
    <w:rsid w:val="00195CF0"/>
    <w:rsid w:val="001979F7"/>
    <w:rsid w:val="001A54D7"/>
    <w:rsid w:val="001B338F"/>
    <w:rsid w:val="001B4D32"/>
    <w:rsid w:val="001B7BFB"/>
    <w:rsid w:val="001C0151"/>
    <w:rsid w:val="001C15B2"/>
    <w:rsid w:val="001C466D"/>
    <w:rsid w:val="001C6AF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142E"/>
    <w:rsid w:val="00253100"/>
    <w:rsid w:val="00253F43"/>
    <w:rsid w:val="002577F0"/>
    <w:rsid w:val="00257B08"/>
    <w:rsid w:val="00265B0F"/>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658DA"/>
    <w:rsid w:val="00373735"/>
    <w:rsid w:val="00392B26"/>
    <w:rsid w:val="003A5962"/>
    <w:rsid w:val="003B124C"/>
    <w:rsid w:val="003B3896"/>
    <w:rsid w:val="003B43A5"/>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50883"/>
    <w:rsid w:val="0045230E"/>
    <w:rsid w:val="00457F1F"/>
    <w:rsid w:val="00460C91"/>
    <w:rsid w:val="00465077"/>
    <w:rsid w:val="00465852"/>
    <w:rsid w:val="004670A7"/>
    <w:rsid w:val="00474F97"/>
    <w:rsid w:val="004752EA"/>
    <w:rsid w:val="004756D0"/>
    <w:rsid w:val="00477CA6"/>
    <w:rsid w:val="004816FD"/>
    <w:rsid w:val="0049356D"/>
    <w:rsid w:val="004979C9"/>
    <w:rsid w:val="004A4F77"/>
    <w:rsid w:val="004B7003"/>
    <w:rsid w:val="004C2435"/>
    <w:rsid w:val="004C3BBD"/>
    <w:rsid w:val="004C763C"/>
    <w:rsid w:val="004E169B"/>
    <w:rsid w:val="004E5039"/>
    <w:rsid w:val="004E6654"/>
    <w:rsid w:val="004E77D7"/>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6B5C"/>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254CA"/>
    <w:rsid w:val="0073108D"/>
    <w:rsid w:val="007355C8"/>
    <w:rsid w:val="00736B4C"/>
    <w:rsid w:val="007439C7"/>
    <w:rsid w:val="00745244"/>
    <w:rsid w:val="007477DB"/>
    <w:rsid w:val="00747D0C"/>
    <w:rsid w:val="007500C5"/>
    <w:rsid w:val="0075013C"/>
    <w:rsid w:val="00750B36"/>
    <w:rsid w:val="00753FFE"/>
    <w:rsid w:val="00754CB4"/>
    <w:rsid w:val="007633FB"/>
    <w:rsid w:val="00765E83"/>
    <w:rsid w:val="007670BF"/>
    <w:rsid w:val="00772D80"/>
    <w:rsid w:val="00774054"/>
    <w:rsid w:val="00774729"/>
    <w:rsid w:val="007766B5"/>
    <w:rsid w:val="00780352"/>
    <w:rsid w:val="0078268C"/>
    <w:rsid w:val="00787140"/>
    <w:rsid w:val="0079020F"/>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E5CDD"/>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367E"/>
    <w:rsid w:val="0094463A"/>
    <w:rsid w:val="00945C77"/>
    <w:rsid w:val="009539EC"/>
    <w:rsid w:val="009558C1"/>
    <w:rsid w:val="009568CA"/>
    <w:rsid w:val="0096543D"/>
    <w:rsid w:val="00970DC5"/>
    <w:rsid w:val="009840E7"/>
    <w:rsid w:val="00990421"/>
    <w:rsid w:val="00990BB1"/>
    <w:rsid w:val="009913CE"/>
    <w:rsid w:val="009956A7"/>
    <w:rsid w:val="009A054D"/>
    <w:rsid w:val="009A3048"/>
    <w:rsid w:val="009B3372"/>
    <w:rsid w:val="009B53CF"/>
    <w:rsid w:val="009B7BBE"/>
    <w:rsid w:val="009C122D"/>
    <w:rsid w:val="009C31D6"/>
    <w:rsid w:val="009D2717"/>
    <w:rsid w:val="009F145A"/>
    <w:rsid w:val="009F1D13"/>
    <w:rsid w:val="009F7C80"/>
    <w:rsid w:val="00A00020"/>
    <w:rsid w:val="00A0169E"/>
    <w:rsid w:val="00A106F9"/>
    <w:rsid w:val="00A11A77"/>
    <w:rsid w:val="00A1573D"/>
    <w:rsid w:val="00A163E6"/>
    <w:rsid w:val="00A21630"/>
    <w:rsid w:val="00A23898"/>
    <w:rsid w:val="00A2572B"/>
    <w:rsid w:val="00A331FD"/>
    <w:rsid w:val="00A35ADD"/>
    <w:rsid w:val="00A43463"/>
    <w:rsid w:val="00A44EE1"/>
    <w:rsid w:val="00A46E7F"/>
    <w:rsid w:val="00A57DB0"/>
    <w:rsid w:val="00A602B5"/>
    <w:rsid w:val="00A634A6"/>
    <w:rsid w:val="00A64841"/>
    <w:rsid w:val="00A67043"/>
    <w:rsid w:val="00A67EBA"/>
    <w:rsid w:val="00A7314A"/>
    <w:rsid w:val="00A73BE2"/>
    <w:rsid w:val="00A76766"/>
    <w:rsid w:val="00A805B6"/>
    <w:rsid w:val="00A8348A"/>
    <w:rsid w:val="00A85A40"/>
    <w:rsid w:val="00A87A5D"/>
    <w:rsid w:val="00A87F3B"/>
    <w:rsid w:val="00AA07E5"/>
    <w:rsid w:val="00AB08A7"/>
    <w:rsid w:val="00AB0B0D"/>
    <w:rsid w:val="00AB105B"/>
    <w:rsid w:val="00AB31AA"/>
    <w:rsid w:val="00AC683D"/>
    <w:rsid w:val="00AC72FE"/>
    <w:rsid w:val="00AD509D"/>
    <w:rsid w:val="00AD60F8"/>
    <w:rsid w:val="00AE053B"/>
    <w:rsid w:val="00AE57AE"/>
    <w:rsid w:val="00AE5C92"/>
    <w:rsid w:val="00AE73D8"/>
    <w:rsid w:val="00AF2306"/>
    <w:rsid w:val="00AF3D34"/>
    <w:rsid w:val="00AF429D"/>
    <w:rsid w:val="00AF4850"/>
    <w:rsid w:val="00AF7F78"/>
    <w:rsid w:val="00B04483"/>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C6EA5"/>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1260"/>
    <w:rsid w:val="00D2239C"/>
    <w:rsid w:val="00D26819"/>
    <w:rsid w:val="00D27BEA"/>
    <w:rsid w:val="00D3009F"/>
    <w:rsid w:val="00D30CA0"/>
    <w:rsid w:val="00D35E3E"/>
    <w:rsid w:val="00D40523"/>
    <w:rsid w:val="00D4071D"/>
    <w:rsid w:val="00D517C5"/>
    <w:rsid w:val="00D55D3E"/>
    <w:rsid w:val="00D55E34"/>
    <w:rsid w:val="00D600FA"/>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DE5F9D"/>
    <w:rsid w:val="00E00E85"/>
    <w:rsid w:val="00E04452"/>
    <w:rsid w:val="00E11B17"/>
    <w:rsid w:val="00E128B8"/>
    <w:rsid w:val="00E132BC"/>
    <w:rsid w:val="00E17B0E"/>
    <w:rsid w:val="00E20F94"/>
    <w:rsid w:val="00E231B4"/>
    <w:rsid w:val="00E241C6"/>
    <w:rsid w:val="00E312F6"/>
    <w:rsid w:val="00E31819"/>
    <w:rsid w:val="00E328B9"/>
    <w:rsid w:val="00E362ED"/>
    <w:rsid w:val="00E377B1"/>
    <w:rsid w:val="00E37A51"/>
    <w:rsid w:val="00E47CF7"/>
    <w:rsid w:val="00E50DA9"/>
    <w:rsid w:val="00E52CAF"/>
    <w:rsid w:val="00E537DD"/>
    <w:rsid w:val="00E55175"/>
    <w:rsid w:val="00E635AC"/>
    <w:rsid w:val="00E65D46"/>
    <w:rsid w:val="00E66049"/>
    <w:rsid w:val="00E679C8"/>
    <w:rsid w:val="00E67E2C"/>
    <w:rsid w:val="00E723B1"/>
    <w:rsid w:val="00E945AB"/>
    <w:rsid w:val="00E95DE9"/>
    <w:rsid w:val="00E9656C"/>
    <w:rsid w:val="00E9723D"/>
    <w:rsid w:val="00EA2760"/>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05581545">
      <w:bodyDiv w:val="1"/>
      <w:marLeft w:val="0"/>
      <w:marRight w:val="0"/>
      <w:marTop w:val="0"/>
      <w:marBottom w:val="0"/>
      <w:divBdr>
        <w:top w:val="none" w:sz="0" w:space="0" w:color="auto"/>
        <w:left w:val="none" w:sz="0" w:space="0" w:color="auto"/>
        <w:bottom w:val="none" w:sz="0" w:space="0" w:color="auto"/>
        <w:right w:val="none" w:sz="0" w:space="0" w:color="auto"/>
      </w:divBdr>
    </w:div>
    <w:div w:id="141895469">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89048777">
      <w:bodyDiv w:val="1"/>
      <w:marLeft w:val="0"/>
      <w:marRight w:val="0"/>
      <w:marTop w:val="0"/>
      <w:marBottom w:val="0"/>
      <w:divBdr>
        <w:top w:val="none" w:sz="0" w:space="0" w:color="auto"/>
        <w:left w:val="none" w:sz="0" w:space="0" w:color="auto"/>
        <w:bottom w:val="none" w:sz="0" w:space="0" w:color="auto"/>
        <w:right w:val="none" w:sz="0" w:space="0" w:color="auto"/>
      </w:divBdr>
      <w:divsChild>
        <w:div w:id="336886186">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39600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www.mennohealt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president@mennohealt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nsas.mccsale.org/volunte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evillageks.org/" TargetMode="External"/><Relationship Id="rId5" Type="http://schemas.openxmlformats.org/officeDocument/2006/relationships/settings" Target="settings.xml"/><Relationship Id="rId15" Type="http://schemas.openxmlformats.org/officeDocument/2006/relationships/hyperlink" Target="mailto:photos@kansas.mccsale.org" TargetMode="External"/><Relationship Id="rId10" Type="http://schemas.openxmlformats.org/officeDocument/2006/relationships/hyperlink" Target="http://www.pinevillagek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nsas.mccs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9F34-187F-4A5D-9A1A-E70F106D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2020-02-27T17:05:00Z</cp:lastPrinted>
  <dcterms:created xsi:type="dcterms:W3CDTF">2020-03-05T14:48:00Z</dcterms:created>
  <dcterms:modified xsi:type="dcterms:W3CDTF">2020-03-06T15:54:00Z</dcterms:modified>
</cp:coreProperties>
</file>