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3450EE">
      <w:pPr>
        <w:spacing w:after="0"/>
        <w:jc w:val="center"/>
        <w:rPr>
          <w:sz w:val="24"/>
          <w:szCs w:val="24"/>
        </w:rPr>
      </w:pPr>
      <w:r>
        <w:rPr>
          <w:sz w:val="24"/>
          <w:szCs w:val="24"/>
        </w:rPr>
        <w:t>Pastor Laura Goerzen</w:t>
      </w:r>
      <w:r w:rsidR="000327A5">
        <w:rPr>
          <w:sz w:val="24"/>
          <w:szCs w:val="24"/>
        </w:rPr>
        <w:t>,</w:t>
      </w:r>
      <w:r w:rsidR="00A1573D">
        <w:rPr>
          <w:sz w:val="24"/>
          <w:szCs w:val="24"/>
        </w:rPr>
        <w:t xml:space="preserve"> Pianist </w:t>
      </w:r>
      <w:r w:rsidR="00BF790E">
        <w:rPr>
          <w:sz w:val="24"/>
          <w:szCs w:val="24"/>
        </w:rPr>
        <w:t>– Lu Goering</w:t>
      </w:r>
      <w:r w:rsidR="009D2717" w:rsidRPr="005A1557">
        <w:rPr>
          <w:sz w:val="24"/>
          <w:szCs w:val="24"/>
        </w:rPr>
        <w:t>, Gr</w:t>
      </w:r>
      <w:r w:rsidR="00223FF7">
        <w:rPr>
          <w:sz w:val="24"/>
          <w:szCs w:val="24"/>
        </w:rPr>
        <w:t>eeters</w:t>
      </w:r>
      <w:r w:rsidR="00A1573D">
        <w:rPr>
          <w:sz w:val="24"/>
          <w:szCs w:val="24"/>
        </w:rPr>
        <w:t xml:space="preserve"> </w:t>
      </w:r>
      <w:r w:rsidR="00BF790E">
        <w:rPr>
          <w:sz w:val="24"/>
          <w:szCs w:val="24"/>
        </w:rPr>
        <w:t>–</w:t>
      </w:r>
      <w:r w:rsidR="00A1573D">
        <w:rPr>
          <w:sz w:val="24"/>
          <w:szCs w:val="24"/>
        </w:rPr>
        <w:t xml:space="preserve"> </w:t>
      </w:r>
      <w:r w:rsidR="00BF790E">
        <w:rPr>
          <w:sz w:val="24"/>
          <w:szCs w:val="24"/>
        </w:rPr>
        <w:t>Gin Niehage &amp; Nicole Unruh</w:t>
      </w:r>
      <w:r w:rsidR="00A85A40">
        <w:rPr>
          <w:sz w:val="24"/>
          <w:szCs w:val="24"/>
        </w:rPr>
        <w:t>,</w:t>
      </w:r>
      <w:r w:rsidR="00A67EBA">
        <w:rPr>
          <w:sz w:val="24"/>
          <w:szCs w:val="24"/>
        </w:rPr>
        <w:t xml:space="preserve"> </w:t>
      </w:r>
      <w:r w:rsidR="00C97395">
        <w:rPr>
          <w:sz w:val="24"/>
          <w:szCs w:val="24"/>
        </w:rPr>
        <w:t>Worship Leader</w:t>
      </w:r>
      <w:r w:rsidR="00A1573D">
        <w:rPr>
          <w:sz w:val="24"/>
          <w:szCs w:val="24"/>
        </w:rPr>
        <w:t xml:space="preserve"> – </w:t>
      </w:r>
      <w:r w:rsidR="00511842">
        <w:rPr>
          <w:sz w:val="24"/>
          <w:szCs w:val="24"/>
        </w:rPr>
        <w:t>John Goerzen</w:t>
      </w:r>
    </w:p>
    <w:p w:rsidR="006C27ED" w:rsidRPr="005A1557" w:rsidRDefault="00BF790E" w:rsidP="003450EE">
      <w:pPr>
        <w:spacing w:after="0"/>
        <w:jc w:val="center"/>
        <w:rPr>
          <w:sz w:val="24"/>
          <w:szCs w:val="24"/>
        </w:rPr>
      </w:pPr>
      <w:r>
        <w:rPr>
          <w:sz w:val="24"/>
          <w:szCs w:val="24"/>
        </w:rPr>
        <w:t>July 21</w:t>
      </w:r>
      <w:r w:rsidR="00580925">
        <w:rPr>
          <w:sz w:val="24"/>
          <w:szCs w:val="24"/>
        </w:rPr>
        <w:t>, 2019</w:t>
      </w:r>
    </w:p>
    <w:p w:rsidR="003450EE" w:rsidRDefault="009F1D13" w:rsidP="003450EE">
      <w:pPr>
        <w:spacing w:after="120"/>
        <w:jc w:val="center"/>
        <w:rPr>
          <w:b/>
          <w:sz w:val="24"/>
          <w:szCs w:val="24"/>
          <w:u w:val="single"/>
        </w:rPr>
      </w:pPr>
      <w:r w:rsidRPr="005A1557">
        <w:rPr>
          <w:b/>
          <w:sz w:val="24"/>
          <w:szCs w:val="24"/>
          <w:u w:val="single"/>
        </w:rPr>
        <w:t>Gathering and Praising</w:t>
      </w:r>
    </w:p>
    <w:p w:rsidR="000744F6" w:rsidRPr="003450EE" w:rsidRDefault="00580925" w:rsidP="003450EE">
      <w:pPr>
        <w:spacing w:after="0"/>
        <w:rPr>
          <w:b/>
          <w:sz w:val="24"/>
          <w:szCs w:val="24"/>
          <w:u w:val="single"/>
        </w:rPr>
      </w:pPr>
      <w:r>
        <w:rPr>
          <w:sz w:val="24"/>
          <w:szCs w:val="24"/>
        </w:rPr>
        <w:t>Prelude</w:t>
      </w:r>
    </w:p>
    <w:p w:rsidR="009F1D13" w:rsidRPr="005A1557" w:rsidRDefault="000744F6" w:rsidP="003450EE">
      <w:pPr>
        <w:spacing w:after="0" w:line="360" w:lineRule="auto"/>
        <w:rPr>
          <w:sz w:val="24"/>
          <w:szCs w:val="24"/>
        </w:rPr>
      </w:pPr>
      <w:r>
        <w:rPr>
          <w:sz w:val="24"/>
          <w:szCs w:val="24"/>
        </w:rPr>
        <w:t xml:space="preserve">Welcome </w:t>
      </w:r>
    </w:p>
    <w:p w:rsidR="004E5039" w:rsidRDefault="009F1D13" w:rsidP="003450EE">
      <w:pPr>
        <w:spacing w:after="0" w:line="360" w:lineRule="auto"/>
        <w:rPr>
          <w:sz w:val="24"/>
          <w:szCs w:val="24"/>
        </w:rPr>
      </w:pPr>
      <w:r w:rsidRPr="005A1557">
        <w:rPr>
          <w:sz w:val="24"/>
          <w:szCs w:val="24"/>
        </w:rPr>
        <w:t>Announcements</w:t>
      </w:r>
    </w:p>
    <w:p w:rsidR="003658DA" w:rsidRDefault="003658DA" w:rsidP="003450EE">
      <w:pPr>
        <w:spacing w:after="0" w:line="240" w:lineRule="auto"/>
        <w:rPr>
          <w:sz w:val="24"/>
          <w:szCs w:val="24"/>
        </w:rPr>
      </w:pPr>
      <w:r>
        <w:rPr>
          <w:sz w:val="24"/>
          <w:szCs w:val="24"/>
        </w:rPr>
        <w:t>Call to Worship:</w:t>
      </w:r>
    </w:p>
    <w:p w:rsidR="004E5039" w:rsidRDefault="00223FF7" w:rsidP="003450EE">
      <w:pPr>
        <w:spacing w:after="0" w:line="240" w:lineRule="auto"/>
        <w:rPr>
          <w:sz w:val="24"/>
          <w:szCs w:val="24"/>
        </w:rPr>
      </w:pPr>
      <w:r>
        <w:rPr>
          <w:sz w:val="24"/>
          <w:szCs w:val="24"/>
        </w:rPr>
        <w:t>Leader</w:t>
      </w:r>
      <w:r w:rsidR="00511842">
        <w:rPr>
          <w:sz w:val="24"/>
          <w:szCs w:val="24"/>
        </w:rPr>
        <w:t>:  Seek the Lord while he may be found.</w:t>
      </w:r>
    </w:p>
    <w:p w:rsidR="00511842" w:rsidRDefault="00511842" w:rsidP="003450EE">
      <w:pPr>
        <w:spacing w:after="0" w:line="240" w:lineRule="auto"/>
        <w:rPr>
          <w:sz w:val="24"/>
          <w:szCs w:val="24"/>
        </w:rPr>
      </w:pPr>
      <w:r>
        <w:rPr>
          <w:b/>
          <w:sz w:val="24"/>
          <w:szCs w:val="24"/>
        </w:rPr>
        <w:t>People:  Seek the Lord in the empty places,</w:t>
      </w:r>
    </w:p>
    <w:p w:rsidR="00511842" w:rsidRDefault="00511842" w:rsidP="003450EE">
      <w:pPr>
        <w:spacing w:after="0" w:line="240" w:lineRule="auto"/>
        <w:rPr>
          <w:b/>
          <w:sz w:val="24"/>
          <w:szCs w:val="24"/>
        </w:rPr>
      </w:pPr>
      <w:r>
        <w:rPr>
          <w:sz w:val="24"/>
          <w:szCs w:val="24"/>
        </w:rPr>
        <w:t>Leader:  Seek the Lord in the wilderness of your life,</w:t>
      </w:r>
    </w:p>
    <w:p w:rsidR="00511842" w:rsidRDefault="00511842" w:rsidP="003450EE">
      <w:pPr>
        <w:spacing w:after="0" w:line="240" w:lineRule="auto"/>
        <w:rPr>
          <w:sz w:val="24"/>
          <w:szCs w:val="24"/>
        </w:rPr>
      </w:pPr>
      <w:r>
        <w:rPr>
          <w:b/>
          <w:sz w:val="24"/>
          <w:szCs w:val="24"/>
        </w:rPr>
        <w:t>People:  Seek the Lord among those who also seek him.</w:t>
      </w:r>
    </w:p>
    <w:p w:rsidR="00511842" w:rsidRDefault="00511842" w:rsidP="003450EE">
      <w:pPr>
        <w:spacing w:after="0" w:line="240" w:lineRule="auto"/>
        <w:rPr>
          <w:sz w:val="24"/>
          <w:szCs w:val="24"/>
        </w:rPr>
      </w:pPr>
      <w:r>
        <w:rPr>
          <w:sz w:val="24"/>
          <w:szCs w:val="24"/>
        </w:rPr>
        <w:t>Leader:  Seek the Lord, and he shall be found.</w:t>
      </w:r>
    </w:p>
    <w:p w:rsidR="003450EE" w:rsidRDefault="003450EE" w:rsidP="003450EE">
      <w:pPr>
        <w:spacing w:after="120" w:line="240" w:lineRule="auto"/>
        <w:rPr>
          <w:b/>
          <w:sz w:val="24"/>
          <w:szCs w:val="24"/>
        </w:rPr>
      </w:pPr>
      <w:r>
        <w:rPr>
          <w:b/>
          <w:sz w:val="24"/>
          <w:szCs w:val="24"/>
        </w:rPr>
        <w:t>All:  And it will be enough.</w:t>
      </w:r>
    </w:p>
    <w:p w:rsidR="00A85A40" w:rsidRDefault="00A85A40" w:rsidP="003450EE">
      <w:pPr>
        <w:spacing w:after="0" w:line="240" w:lineRule="auto"/>
        <w:rPr>
          <w:sz w:val="24"/>
          <w:szCs w:val="24"/>
        </w:rPr>
      </w:pPr>
      <w:r>
        <w:rPr>
          <w:sz w:val="24"/>
          <w:szCs w:val="24"/>
        </w:rPr>
        <w:t>Opening Prayer</w:t>
      </w:r>
    </w:p>
    <w:p w:rsidR="003450EE" w:rsidRPr="003658DA" w:rsidRDefault="003450EE" w:rsidP="003450EE">
      <w:pPr>
        <w:spacing w:after="0" w:line="240" w:lineRule="auto"/>
        <w:rPr>
          <w:b/>
          <w:sz w:val="24"/>
          <w:szCs w:val="24"/>
        </w:rPr>
      </w:pPr>
    </w:p>
    <w:p w:rsidR="002C2F14" w:rsidRDefault="009F1D13" w:rsidP="003450EE">
      <w:pPr>
        <w:spacing w:after="0" w:line="36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Pr>
          <w:sz w:val="24"/>
          <w:szCs w:val="24"/>
        </w:rPr>
        <w:t>“This is God’s Wondrous</w:t>
      </w:r>
      <w:r w:rsidR="000744F6" w:rsidRPr="003658DA">
        <w:rPr>
          <w:i/>
          <w:sz w:val="24"/>
          <w:szCs w:val="24"/>
        </w:rPr>
        <w:t xml:space="preserve"> </w:t>
      </w:r>
      <w:r w:rsidR="00511842">
        <w:rPr>
          <w:i/>
          <w:sz w:val="24"/>
          <w:szCs w:val="24"/>
        </w:rPr>
        <w:t>World</w:t>
      </w:r>
      <w:r w:rsidR="00192F34">
        <w:rPr>
          <w:i/>
          <w:sz w:val="24"/>
          <w:szCs w:val="24"/>
        </w:rPr>
        <w:t>”</w:t>
      </w:r>
      <w:r w:rsidR="00511842">
        <w:rPr>
          <w:i/>
          <w:sz w:val="24"/>
          <w:szCs w:val="24"/>
        </w:rPr>
        <w:t xml:space="preserve">        </w:t>
      </w:r>
      <w:r w:rsidR="003658DA" w:rsidRPr="003658DA">
        <w:rPr>
          <w:i/>
          <w:sz w:val="24"/>
          <w:szCs w:val="24"/>
        </w:rPr>
        <w:t xml:space="preserve">    </w:t>
      </w:r>
      <w:r w:rsidR="00511842">
        <w:rPr>
          <w:i/>
          <w:sz w:val="24"/>
          <w:szCs w:val="24"/>
        </w:rPr>
        <w:tab/>
        <w:t xml:space="preserve">    insert</w:t>
      </w:r>
    </w:p>
    <w:p w:rsidR="00192F34" w:rsidRDefault="002C2F14" w:rsidP="003450EE">
      <w:pPr>
        <w:spacing w:after="0" w:line="360" w:lineRule="auto"/>
        <w:rPr>
          <w:i/>
          <w:sz w:val="24"/>
          <w:szCs w:val="24"/>
        </w:rPr>
      </w:pPr>
      <w:r w:rsidRPr="002C2F14">
        <w:rPr>
          <w:i/>
          <w:sz w:val="24"/>
          <w:szCs w:val="24"/>
        </w:rPr>
        <w:t>*Passing the Peace</w:t>
      </w:r>
    </w:p>
    <w:p w:rsidR="00192F34" w:rsidRPr="007355C8" w:rsidRDefault="00192F34" w:rsidP="003450EE">
      <w:pPr>
        <w:spacing w:after="0" w:line="360" w:lineRule="auto"/>
        <w:rPr>
          <w:sz w:val="24"/>
          <w:szCs w:val="24"/>
        </w:rPr>
      </w:pPr>
      <w:r w:rsidRPr="007355C8">
        <w:rPr>
          <w:sz w:val="24"/>
          <w:szCs w:val="24"/>
        </w:rPr>
        <w:t>Scripture Reading – Luke 12:13-21</w:t>
      </w:r>
    </w:p>
    <w:p w:rsidR="006F32C9" w:rsidRPr="007355C8" w:rsidRDefault="00192F34" w:rsidP="003450EE">
      <w:pPr>
        <w:spacing w:after="0" w:line="360" w:lineRule="auto"/>
        <w:rPr>
          <w:sz w:val="24"/>
          <w:szCs w:val="24"/>
        </w:rPr>
      </w:pPr>
      <w:r w:rsidRPr="007355C8">
        <w:rPr>
          <w:sz w:val="24"/>
          <w:szCs w:val="24"/>
        </w:rPr>
        <w:t>Children’s Story – “One Grain of Rice”</w:t>
      </w:r>
      <w:r w:rsidR="00D55D3E" w:rsidRPr="007355C8">
        <w:rPr>
          <w:sz w:val="24"/>
          <w:szCs w:val="24"/>
        </w:rPr>
        <w:tab/>
      </w:r>
    </w:p>
    <w:p w:rsidR="00192F34" w:rsidRDefault="006F32C9" w:rsidP="003450EE">
      <w:pPr>
        <w:spacing w:after="0" w:line="360" w:lineRule="auto"/>
        <w:ind w:left="2880" w:hanging="2880"/>
        <w:rPr>
          <w:sz w:val="24"/>
          <w:szCs w:val="24"/>
        </w:rPr>
      </w:pPr>
      <w:r>
        <w:rPr>
          <w:sz w:val="24"/>
          <w:szCs w:val="24"/>
        </w:rPr>
        <w:t>Special Music</w:t>
      </w:r>
      <w:r w:rsidR="006C762E">
        <w:rPr>
          <w:sz w:val="24"/>
          <w:szCs w:val="24"/>
        </w:rPr>
        <w:t xml:space="preserve"> – “One Pair of Hands”</w:t>
      </w:r>
      <w:r w:rsidR="006C762E">
        <w:rPr>
          <w:sz w:val="24"/>
          <w:szCs w:val="24"/>
        </w:rPr>
        <w:tab/>
      </w:r>
      <w:r w:rsidR="006C762E">
        <w:rPr>
          <w:sz w:val="24"/>
          <w:szCs w:val="24"/>
        </w:rPr>
        <w:tab/>
      </w:r>
      <w:r w:rsidR="006C762E">
        <w:rPr>
          <w:sz w:val="24"/>
          <w:szCs w:val="24"/>
        </w:rPr>
        <w:tab/>
      </w:r>
      <w:r w:rsidR="00192F34">
        <w:rPr>
          <w:sz w:val="24"/>
          <w:szCs w:val="24"/>
        </w:rPr>
        <w:t xml:space="preserve">     Music video</w:t>
      </w:r>
    </w:p>
    <w:p w:rsidR="003450EE" w:rsidRDefault="000D1FD1" w:rsidP="003450EE">
      <w:pPr>
        <w:spacing w:after="0" w:line="360" w:lineRule="auto"/>
        <w:ind w:left="2880" w:hanging="2880"/>
        <w:jc w:val="center"/>
        <w:rPr>
          <w:sz w:val="24"/>
          <w:szCs w:val="24"/>
        </w:rPr>
      </w:pPr>
      <w:r>
        <w:rPr>
          <w:b/>
          <w:sz w:val="24"/>
          <w:szCs w:val="24"/>
          <w:u w:val="single"/>
        </w:rPr>
        <w:t>Rec</w:t>
      </w:r>
      <w:r w:rsidR="00EB6686">
        <w:rPr>
          <w:b/>
          <w:sz w:val="24"/>
          <w:szCs w:val="24"/>
          <w:u w:val="single"/>
        </w:rPr>
        <w:t>eiving God’s Word</w:t>
      </w:r>
    </w:p>
    <w:p w:rsidR="000744F6" w:rsidRDefault="003C161E" w:rsidP="003450EE">
      <w:pPr>
        <w:spacing w:after="0" w:line="360" w:lineRule="auto"/>
        <w:ind w:left="2880" w:hanging="2880"/>
        <w:jc w:val="center"/>
        <w:rPr>
          <w:sz w:val="24"/>
          <w:szCs w:val="24"/>
        </w:rPr>
      </w:pPr>
      <w:r>
        <w:rPr>
          <w:sz w:val="24"/>
          <w:szCs w:val="24"/>
        </w:rPr>
        <w:t>Sermon</w:t>
      </w:r>
      <w:r w:rsidR="00192F34">
        <w:rPr>
          <w:sz w:val="24"/>
          <w:szCs w:val="24"/>
        </w:rPr>
        <w:t>ette 1 – “Greed”</w:t>
      </w:r>
      <w:r w:rsidR="00192F34">
        <w:rPr>
          <w:sz w:val="24"/>
          <w:szCs w:val="24"/>
        </w:rPr>
        <w:tab/>
      </w:r>
      <w:r w:rsidR="00192F34">
        <w:rPr>
          <w:sz w:val="24"/>
          <w:szCs w:val="24"/>
        </w:rPr>
        <w:tab/>
      </w:r>
      <w:r w:rsidR="00192F34">
        <w:rPr>
          <w:sz w:val="24"/>
          <w:szCs w:val="24"/>
        </w:rPr>
        <w:tab/>
      </w:r>
      <w:r w:rsidR="00192F34">
        <w:rPr>
          <w:sz w:val="24"/>
          <w:szCs w:val="24"/>
        </w:rPr>
        <w:tab/>
        <w:t xml:space="preserve">     Pastor Laura</w:t>
      </w:r>
    </w:p>
    <w:p w:rsidR="003658DA" w:rsidRDefault="00F429B7" w:rsidP="003450EE">
      <w:pPr>
        <w:spacing w:after="0" w:line="360" w:lineRule="auto"/>
        <w:rPr>
          <w:sz w:val="24"/>
          <w:szCs w:val="24"/>
        </w:rPr>
      </w:pPr>
      <w:r>
        <w:rPr>
          <w:sz w:val="24"/>
          <w:szCs w:val="24"/>
        </w:rPr>
        <w:t>Hymn of Response –</w:t>
      </w:r>
      <w:r w:rsidR="006C27ED">
        <w:rPr>
          <w:sz w:val="24"/>
          <w:szCs w:val="24"/>
        </w:rPr>
        <w:t xml:space="preserve"> </w:t>
      </w:r>
      <w:r w:rsidR="00192F34">
        <w:rPr>
          <w:sz w:val="24"/>
          <w:szCs w:val="24"/>
        </w:rPr>
        <w:t>“Touch the Earth Lightly”</w:t>
      </w:r>
      <w:r w:rsidR="00192F34">
        <w:rPr>
          <w:sz w:val="24"/>
          <w:szCs w:val="24"/>
        </w:rPr>
        <w:tab/>
      </w:r>
      <w:r w:rsidR="00192F34">
        <w:rPr>
          <w:sz w:val="24"/>
          <w:szCs w:val="24"/>
        </w:rPr>
        <w:tab/>
        <w:t xml:space="preserve">    insert</w:t>
      </w:r>
    </w:p>
    <w:p w:rsidR="004E5039" w:rsidRDefault="00192F34" w:rsidP="003450EE">
      <w:pPr>
        <w:spacing w:after="0" w:line="240" w:lineRule="auto"/>
        <w:rPr>
          <w:sz w:val="24"/>
          <w:szCs w:val="24"/>
        </w:rPr>
      </w:pPr>
      <w:r>
        <w:rPr>
          <w:sz w:val="24"/>
          <w:szCs w:val="24"/>
        </w:rPr>
        <w:t>Prayer of confession:</w:t>
      </w:r>
    </w:p>
    <w:p w:rsidR="007355C8" w:rsidRDefault="00192F34" w:rsidP="003450EE">
      <w:pPr>
        <w:spacing w:after="0" w:line="240" w:lineRule="auto"/>
        <w:rPr>
          <w:sz w:val="24"/>
          <w:szCs w:val="24"/>
        </w:rPr>
      </w:pPr>
      <w:r>
        <w:rPr>
          <w:sz w:val="24"/>
          <w:szCs w:val="24"/>
        </w:rPr>
        <w:t>Leader:  Generous God, we are a people who always wan</w:t>
      </w:r>
      <w:r w:rsidR="007355C8">
        <w:rPr>
          <w:sz w:val="24"/>
          <w:szCs w:val="24"/>
        </w:rPr>
        <w:t>t more; more money, more things</w:t>
      </w:r>
      <w:r>
        <w:rPr>
          <w:sz w:val="24"/>
          <w:szCs w:val="24"/>
        </w:rPr>
        <w:t>, more stuff, more.</w:t>
      </w:r>
      <w:r w:rsidR="007355C8">
        <w:rPr>
          <w:sz w:val="24"/>
          <w:szCs w:val="24"/>
        </w:rPr>
        <w:t xml:space="preserve"> </w:t>
      </w:r>
    </w:p>
    <w:p w:rsidR="00192F34" w:rsidRDefault="00192F34" w:rsidP="003450EE">
      <w:pPr>
        <w:spacing w:after="0" w:line="240" w:lineRule="auto"/>
        <w:rPr>
          <w:sz w:val="24"/>
          <w:szCs w:val="24"/>
        </w:rPr>
      </w:pPr>
      <w:r>
        <w:rPr>
          <w:b/>
          <w:sz w:val="24"/>
          <w:szCs w:val="24"/>
        </w:rPr>
        <w:lastRenderedPageBreak/>
        <w:t xml:space="preserve">People:  We are a people who want </w:t>
      </w:r>
      <w:proofErr w:type="gramStart"/>
      <w:r>
        <w:rPr>
          <w:b/>
          <w:sz w:val="24"/>
          <w:szCs w:val="24"/>
        </w:rPr>
        <w:t>bigger,</w:t>
      </w:r>
      <w:proofErr w:type="gramEnd"/>
      <w:r>
        <w:rPr>
          <w:b/>
          <w:sz w:val="24"/>
          <w:szCs w:val="24"/>
        </w:rPr>
        <w:t xml:space="preserve"> we are a people who want things </w:t>
      </w:r>
      <w:r w:rsidR="000327A5">
        <w:rPr>
          <w:b/>
          <w:sz w:val="24"/>
          <w:szCs w:val="24"/>
        </w:rPr>
        <w:t>f</w:t>
      </w:r>
      <w:r>
        <w:rPr>
          <w:b/>
          <w:sz w:val="24"/>
          <w:szCs w:val="24"/>
        </w:rPr>
        <w:t>aster, newer</w:t>
      </w:r>
      <w:r w:rsidR="000327A5">
        <w:rPr>
          <w:b/>
          <w:sz w:val="24"/>
          <w:szCs w:val="24"/>
        </w:rPr>
        <w:t>,</w:t>
      </w:r>
      <w:r>
        <w:rPr>
          <w:b/>
          <w:sz w:val="24"/>
          <w:szCs w:val="24"/>
        </w:rPr>
        <w:t xml:space="preserve"> smarter.</w:t>
      </w:r>
    </w:p>
    <w:p w:rsidR="00192F34" w:rsidRDefault="00192F34" w:rsidP="003450EE">
      <w:pPr>
        <w:spacing w:after="0" w:line="240" w:lineRule="auto"/>
        <w:rPr>
          <w:sz w:val="24"/>
          <w:szCs w:val="24"/>
        </w:rPr>
      </w:pPr>
      <w:r>
        <w:rPr>
          <w:sz w:val="24"/>
          <w:szCs w:val="24"/>
        </w:rPr>
        <w:t>Leader:  We confess that w</w:t>
      </w:r>
      <w:r w:rsidR="000327A5">
        <w:rPr>
          <w:sz w:val="24"/>
          <w:szCs w:val="24"/>
        </w:rPr>
        <w:t>e are a people who can never have</w:t>
      </w:r>
      <w:r>
        <w:rPr>
          <w:sz w:val="24"/>
          <w:szCs w:val="24"/>
        </w:rPr>
        <w:t xml:space="preserve"> enough—there is always something missing, there is always something better than what we have.</w:t>
      </w:r>
    </w:p>
    <w:p w:rsidR="00192F34" w:rsidRDefault="00192F34" w:rsidP="003450EE">
      <w:pPr>
        <w:spacing w:after="0" w:line="240" w:lineRule="auto"/>
        <w:rPr>
          <w:sz w:val="24"/>
          <w:szCs w:val="24"/>
        </w:rPr>
      </w:pPr>
      <w:r>
        <w:rPr>
          <w:b/>
          <w:sz w:val="24"/>
          <w:szCs w:val="24"/>
        </w:rPr>
        <w:t>People:  God, we confess that we try to fill the emptiness within with outside things, but they never satisfy.</w:t>
      </w:r>
    </w:p>
    <w:p w:rsidR="00192F34" w:rsidRDefault="00192F34" w:rsidP="003450EE">
      <w:pPr>
        <w:spacing w:after="0" w:line="240" w:lineRule="auto"/>
        <w:rPr>
          <w:sz w:val="24"/>
          <w:szCs w:val="24"/>
        </w:rPr>
      </w:pPr>
      <w:r>
        <w:rPr>
          <w:sz w:val="24"/>
          <w:szCs w:val="24"/>
        </w:rPr>
        <w:t xml:space="preserve">Leader:  Forgive us, God of </w:t>
      </w:r>
      <w:proofErr w:type="gramStart"/>
      <w:r>
        <w:rPr>
          <w:sz w:val="24"/>
          <w:szCs w:val="24"/>
        </w:rPr>
        <w:t>abundance,</w:t>
      </w:r>
      <w:proofErr w:type="gramEnd"/>
      <w:r>
        <w:rPr>
          <w:sz w:val="24"/>
          <w:szCs w:val="24"/>
        </w:rPr>
        <w:t xml:space="preserve"> remind us that what we have is enough, that newer, faster, smarter, stronger isn’t always better.</w:t>
      </w:r>
    </w:p>
    <w:p w:rsidR="00192F34" w:rsidRDefault="00192F34" w:rsidP="003450EE">
      <w:pPr>
        <w:spacing w:after="0" w:line="240" w:lineRule="auto"/>
        <w:rPr>
          <w:sz w:val="24"/>
          <w:szCs w:val="24"/>
        </w:rPr>
      </w:pPr>
      <w:r>
        <w:rPr>
          <w:b/>
          <w:sz w:val="24"/>
          <w:szCs w:val="24"/>
        </w:rPr>
        <w:t>People:  Help us to notice the abundance that surrounds us.  Soften our hearts and lead us to a place where we can share out of that abundance.</w:t>
      </w:r>
    </w:p>
    <w:p w:rsidR="00192F34" w:rsidRDefault="00192F34" w:rsidP="003450EE">
      <w:pPr>
        <w:spacing w:after="0" w:line="240" w:lineRule="auto"/>
        <w:rPr>
          <w:sz w:val="24"/>
          <w:szCs w:val="24"/>
        </w:rPr>
      </w:pPr>
      <w:r>
        <w:rPr>
          <w:sz w:val="24"/>
          <w:szCs w:val="24"/>
        </w:rPr>
        <w:t xml:space="preserve">Leader:  Beloved Friends, hear these words from God as assurance:  “Jesus said to his disciples, ‘Therefore I tell you, do not worry about your life, what you will eat, or about your body, what you will wear.  For life </w:t>
      </w:r>
      <w:proofErr w:type="gramStart"/>
      <w:r>
        <w:rPr>
          <w:sz w:val="24"/>
          <w:szCs w:val="24"/>
        </w:rPr>
        <w:t>is</w:t>
      </w:r>
      <w:proofErr w:type="gramEnd"/>
      <w:r>
        <w:rPr>
          <w:sz w:val="24"/>
          <w:szCs w:val="24"/>
        </w:rPr>
        <w:t xml:space="preserve"> more than food, and the body more than clothing.”</w:t>
      </w:r>
    </w:p>
    <w:p w:rsidR="006C27ED" w:rsidRPr="00E20F94" w:rsidRDefault="00192F34" w:rsidP="003450EE">
      <w:pPr>
        <w:spacing w:after="0" w:line="240" w:lineRule="auto"/>
        <w:rPr>
          <w:sz w:val="24"/>
          <w:szCs w:val="24"/>
        </w:rPr>
      </w:pPr>
      <w:r>
        <w:rPr>
          <w:b/>
          <w:sz w:val="24"/>
          <w:szCs w:val="24"/>
        </w:rPr>
        <w:t>ALL:  Amen.</w:t>
      </w:r>
    </w:p>
    <w:p w:rsidR="007355C8" w:rsidRDefault="007355C8" w:rsidP="003450EE">
      <w:pPr>
        <w:spacing w:after="0" w:line="240" w:lineRule="auto"/>
        <w:rPr>
          <w:sz w:val="24"/>
          <w:szCs w:val="24"/>
        </w:rPr>
      </w:pPr>
    </w:p>
    <w:p w:rsidR="00E20F94" w:rsidRDefault="00E20F94" w:rsidP="003450EE">
      <w:pPr>
        <w:spacing w:after="0" w:line="240" w:lineRule="auto"/>
        <w:rPr>
          <w:sz w:val="24"/>
          <w:szCs w:val="24"/>
        </w:rPr>
      </w:pPr>
      <w:r>
        <w:rPr>
          <w:sz w:val="24"/>
          <w:szCs w:val="24"/>
        </w:rPr>
        <w:t>Scripture Reading – 2 Corinthians 8:1-15</w:t>
      </w:r>
    </w:p>
    <w:p w:rsidR="00E20F94" w:rsidRDefault="00E20F94" w:rsidP="003450EE">
      <w:pPr>
        <w:spacing w:after="0" w:line="240" w:lineRule="auto"/>
        <w:rPr>
          <w:sz w:val="24"/>
          <w:szCs w:val="24"/>
        </w:rPr>
      </w:pPr>
      <w:r>
        <w:rPr>
          <w:sz w:val="24"/>
          <w:szCs w:val="24"/>
        </w:rPr>
        <w:t>Sermonette 2 – “Generosity”</w:t>
      </w:r>
    </w:p>
    <w:p w:rsidR="00E20F94" w:rsidRPr="00E20F94" w:rsidRDefault="00E20F94" w:rsidP="003450EE">
      <w:pPr>
        <w:spacing w:after="0" w:line="240" w:lineRule="auto"/>
        <w:rPr>
          <w:sz w:val="24"/>
          <w:szCs w:val="24"/>
        </w:rPr>
      </w:pPr>
      <w:r>
        <w:rPr>
          <w:sz w:val="24"/>
          <w:szCs w:val="24"/>
        </w:rPr>
        <w:t>Hymn of Response – “God, whose giving”</w:t>
      </w:r>
      <w:r>
        <w:rPr>
          <w:sz w:val="24"/>
          <w:szCs w:val="24"/>
        </w:rPr>
        <w:tab/>
      </w:r>
      <w:r>
        <w:rPr>
          <w:sz w:val="24"/>
          <w:szCs w:val="24"/>
        </w:rPr>
        <w:tab/>
      </w:r>
      <w:r>
        <w:rPr>
          <w:sz w:val="24"/>
          <w:szCs w:val="24"/>
        </w:rPr>
        <w:tab/>
        <w:t xml:space="preserve">      #383</w:t>
      </w:r>
    </w:p>
    <w:p w:rsidR="00E20F94" w:rsidRPr="00192F34" w:rsidRDefault="00E20F94" w:rsidP="003450EE">
      <w:pPr>
        <w:spacing w:after="0" w:line="240" w:lineRule="auto"/>
        <w:rPr>
          <w:b/>
          <w:sz w:val="24"/>
          <w:szCs w:val="24"/>
        </w:rPr>
      </w:pPr>
    </w:p>
    <w:p w:rsidR="006C27ED" w:rsidRDefault="009F1D13" w:rsidP="003450EE">
      <w:pPr>
        <w:spacing w:after="0"/>
        <w:jc w:val="center"/>
        <w:rPr>
          <w:b/>
          <w:sz w:val="24"/>
          <w:szCs w:val="24"/>
          <w:u w:val="single"/>
        </w:rPr>
      </w:pPr>
      <w:r w:rsidRPr="005A1557">
        <w:rPr>
          <w:b/>
          <w:sz w:val="24"/>
          <w:szCs w:val="24"/>
          <w:u w:val="single"/>
        </w:rPr>
        <w:t>Sharing with One Another</w:t>
      </w:r>
    </w:p>
    <w:p w:rsidR="00E67E2C" w:rsidRDefault="009F1D13" w:rsidP="007355C8">
      <w:pPr>
        <w:spacing w:after="0" w:line="240" w:lineRule="auto"/>
        <w:rPr>
          <w:sz w:val="24"/>
          <w:szCs w:val="24"/>
        </w:rPr>
      </w:pPr>
      <w:r w:rsidRPr="005A1557">
        <w:rPr>
          <w:sz w:val="24"/>
          <w:szCs w:val="24"/>
        </w:rPr>
        <w:t>Sharing Joys and Concerns</w:t>
      </w:r>
    </w:p>
    <w:p w:rsidR="007355C8" w:rsidRDefault="007355C8" w:rsidP="007355C8">
      <w:pPr>
        <w:spacing w:after="0" w:line="240" w:lineRule="auto"/>
        <w:rPr>
          <w:sz w:val="24"/>
          <w:szCs w:val="24"/>
        </w:rPr>
      </w:pPr>
      <w:r>
        <w:rPr>
          <w:sz w:val="24"/>
          <w:szCs w:val="24"/>
        </w:rPr>
        <w:t>Blessing our Prayer Quilt</w:t>
      </w:r>
    </w:p>
    <w:p w:rsidR="007355C8" w:rsidRDefault="007355C8" w:rsidP="007355C8">
      <w:pPr>
        <w:spacing w:after="0" w:line="240" w:lineRule="auto"/>
        <w:rPr>
          <w:sz w:val="24"/>
          <w:szCs w:val="24"/>
        </w:rPr>
      </w:pPr>
      <w:r>
        <w:rPr>
          <w:sz w:val="24"/>
          <w:szCs w:val="24"/>
        </w:rPr>
        <w:t>Special Announcement and Prayer Request</w:t>
      </w:r>
    </w:p>
    <w:p w:rsidR="009F1D13" w:rsidRDefault="009F1D13" w:rsidP="007355C8">
      <w:pPr>
        <w:spacing w:after="0" w:line="240" w:lineRule="auto"/>
        <w:rPr>
          <w:sz w:val="24"/>
          <w:szCs w:val="24"/>
        </w:rPr>
      </w:pPr>
      <w:r w:rsidRPr="005A1557">
        <w:rPr>
          <w:sz w:val="24"/>
          <w:szCs w:val="24"/>
        </w:rPr>
        <w:t>Prayer</w:t>
      </w:r>
      <w:r w:rsidR="005A1557">
        <w:rPr>
          <w:sz w:val="24"/>
          <w:szCs w:val="24"/>
        </w:rPr>
        <w:t xml:space="preserve"> of the Church</w:t>
      </w:r>
    </w:p>
    <w:p w:rsidR="005A1557" w:rsidRDefault="005A1557" w:rsidP="007355C8">
      <w:pPr>
        <w:spacing w:after="0" w:line="240" w:lineRule="auto"/>
        <w:rPr>
          <w:sz w:val="24"/>
          <w:szCs w:val="24"/>
        </w:rPr>
      </w:pPr>
      <w:r>
        <w:rPr>
          <w:sz w:val="24"/>
          <w:szCs w:val="24"/>
        </w:rPr>
        <w:t>Offertory</w:t>
      </w:r>
    </w:p>
    <w:p w:rsidR="006C762E" w:rsidRDefault="005A1557" w:rsidP="007355C8">
      <w:pPr>
        <w:spacing w:after="0" w:line="240" w:lineRule="auto"/>
        <w:rPr>
          <w:sz w:val="24"/>
          <w:szCs w:val="24"/>
        </w:rPr>
      </w:pPr>
      <w:r>
        <w:rPr>
          <w:sz w:val="24"/>
          <w:szCs w:val="24"/>
        </w:rPr>
        <w:t>Offertory Prayer</w:t>
      </w:r>
    </w:p>
    <w:p w:rsidR="006C27ED" w:rsidRDefault="00511EED" w:rsidP="003450EE">
      <w:pPr>
        <w:spacing w:after="0"/>
        <w:jc w:val="center"/>
        <w:rPr>
          <w:b/>
          <w:sz w:val="24"/>
          <w:szCs w:val="24"/>
          <w:u w:val="single"/>
        </w:rPr>
      </w:pPr>
      <w:r>
        <w:rPr>
          <w:b/>
          <w:sz w:val="24"/>
          <w:szCs w:val="24"/>
          <w:u w:val="single"/>
        </w:rPr>
        <w:t>Going in God’s Name</w:t>
      </w:r>
    </w:p>
    <w:p w:rsidR="003450EE" w:rsidRDefault="00990BB1" w:rsidP="003450EE">
      <w:pPr>
        <w:spacing w:after="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3450EE">
        <w:rPr>
          <w:i/>
          <w:sz w:val="24"/>
          <w:szCs w:val="24"/>
        </w:rPr>
        <w:t>“Move in our midst”</w:t>
      </w:r>
      <w:r w:rsidR="003450EE">
        <w:rPr>
          <w:i/>
          <w:sz w:val="24"/>
          <w:szCs w:val="24"/>
        </w:rPr>
        <w:tab/>
      </w:r>
      <w:r w:rsidR="003450EE">
        <w:rPr>
          <w:i/>
          <w:sz w:val="24"/>
          <w:szCs w:val="24"/>
        </w:rPr>
        <w:tab/>
      </w:r>
      <w:r w:rsidR="003450EE">
        <w:rPr>
          <w:i/>
          <w:sz w:val="24"/>
          <w:szCs w:val="24"/>
        </w:rPr>
        <w:tab/>
        <w:t xml:space="preserve">      #418</w:t>
      </w:r>
    </w:p>
    <w:p w:rsidR="00511EED" w:rsidRPr="00990BB1" w:rsidRDefault="00511EED" w:rsidP="005E111E">
      <w:pPr>
        <w:spacing w:after="0"/>
        <w:rPr>
          <w:i/>
          <w:sz w:val="24"/>
          <w:szCs w:val="24"/>
        </w:rPr>
      </w:pPr>
      <w:r w:rsidRPr="00990BB1">
        <w:rPr>
          <w:i/>
          <w:sz w:val="24"/>
          <w:szCs w:val="24"/>
        </w:rPr>
        <w:t>*Benediction</w:t>
      </w:r>
    </w:p>
    <w:p w:rsidR="0043571E" w:rsidRDefault="00CC077C" w:rsidP="000C55AC">
      <w:pPr>
        <w:spacing w:after="120"/>
        <w:rPr>
          <w:sz w:val="24"/>
          <w:szCs w:val="24"/>
        </w:rPr>
      </w:pPr>
      <w:r>
        <w:rPr>
          <w:sz w:val="24"/>
          <w:szCs w:val="24"/>
        </w:rPr>
        <w:t>Postlude</w:t>
      </w:r>
    </w:p>
    <w:p w:rsidR="006C27ED" w:rsidRDefault="00CC077C" w:rsidP="000C55AC">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0C55AC">
      <w:pPr>
        <w:spacing w:after="120"/>
        <w:rPr>
          <w:i/>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C42E24" w:rsidRDefault="00C42E24"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C762E" w:rsidRDefault="006C762E" w:rsidP="006C762E">
      <w:pPr>
        <w:shd w:val="clear" w:color="auto" w:fill="FFFFFF"/>
        <w:spacing w:before="100" w:beforeAutospacing="1" w:after="100" w:afterAutospacing="1" w:line="240" w:lineRule="auto"/>
        <w:jc w:val="center"/>
        <w:rPr>
          <w:rFonts w:ascii="Times New Roman" w:eastAsia="Times New Roman" w:hAnsi="Times New Roman" w:cs="Times New Roman"/>
          <w:b/>
          <w:color w:val="222222"/>
        </w:rPr>
      </w:pPr>
      <w:r w:rsidRPr="006C762E">
        <w:rPr>
          <w:rFonts w:ascii="Times New Roman" w:eastAsia="Times New Roman" w:hAnsi="Times New Roman" w:cs="Times New Roman"/>
          <w:b/>
          <w:color w:val="222222"/>
        </w:rPr>
        <w:t>Prayer for Peace</w:t>
      </w:r>
    </w:p>
    <w:p w:rsidR="003450EE" w:rsidRPr="003450EE" w:rsidRDefault="003450EE" w:rsidP="003450EE">
      <w:pPr>
        <w:pStyle w:val="NormalWeb"/>
        <w:shd w:val="clear" w:color="auto" w:fill="FFFFFF"/>
        <w:rPr>
          <w:color w:val="222222"/>
          <w:sz w:val="22"/>
          <w:szCs w:val="22"/>
        </w:rPr>
      </w:pPr>
      <w:r w:rsidRPr="003450EE">
        <w:rPr>
          <w:color w:val="222222"/>
          <w:sz w:val="22"/>
          <w:szCs w:val="22"/>
        </w:rPr>
        <w:t xml:space="preserve">Please pray for our partners and their families from the </w:t>
      </w:r>
      <w:proofErr w:type="spellStart"/>
      <w:r w:rsidRPr="003450EE">
        <w:rPr>
          <w:color w:val="222222"/>
          <w:sz w:val="22"/>
          <w:szCs w:val="22"/>
        </w:rPr>
        <w:t>Bradost</w:t>
      </w:r>
      <w:proofErr w:type="spellEnd"/>
      <w:r w:rsidRPr="003450EE">
        <w:rPr>
          <w:color w:val="222222"/>
          <w:sz w:val="22"/>
          <w:szCs w:val="22"/>
        </w:rPr>
        <w:t xml:space="preserve"> area of Iraqi Kurdistan who lost a family member to Iran’s cross-border bombing.</w:t>
      </w:r>
      <w:r w:rsidR="000327A5">
        <w:rPr>
          <w:color w:val="222222"/>
          <w:sz w:val="22"/>
          <w:szCs w:val="22"/>
        </w:rPr>
        <w:t xml:space="preserve">  </w:t>
      </w:r>
      <w:r w:rsidRPr="003450EE">
        <w:rPr>
          <w:color w:val="222222"/>
          <w:sz w:val="22"/>
          <w:szCs w:val="22"/>
        </w:rPr>
        <w:t xml:space="preserve">Last week, these Iranian bombardments killed 18-year-old </w:t>
      </w:r>
      <w:proofErr w:type="spellStart"/>
      <w:r w:rsidRPr="003450EE">
        <w:rPr>
          <w:color w:val="222222"/>
          <w:sz w:val="22"/>
          <w:szCs w:val="22"/>
        </w:rPr>
        <w:t>Zaitoon</w:t>
      </w:r>
      <w:proofErr w:type="spellEnd"/>
      <w:r w:rsidRPr="003450EE">
        <w:rPr>
          <w:color w:val="222222"/>
          <w:sz w:val="22"/>
          <w:szCs w:val="22"/>
        </w:rPr>
        <w:t xml:space="preserve"> in </w:t>
      </w:r>
      <w:proofErr w:type="spellStart"/>
      <w:r w:rsidRPr="003450EE">
        <w:rPr>
          <w:color w:val="222222"/>
          <w:sz w:val="22"/>
          <w:szCs w:val="22"/>
        </w:rPr>
        <w:t>Bradost</w:t>
      </w:r>
      <w:proofErr w:type="spellEnd"/>
      <w:r w:rsidRPr="003450EE">
        <w:rPr>
          <w:color w:val="222222"/>
          <w:sz w:val="22"/>
          <w:szCs w:val="22"/>
        </w:rPr>
        <w:t xml:space="preserve"> and </w:t>
      </w:r>
      <w:hyperlink r:id="rId9" w:tgtFrame="_blank" w:history="1">
        <w:r w:rsidRPr="003450EE">
          <w:rPr>
            <w:rStyle w:val="Hyperlink"/>
            <w:color w:val="1155CC"/>
            <w:sz w:val="22"/>
            <w:szCs w:val="22"/>
          </w:rPr>
          <w:t>injured two others</w:t>
        </w:r>
      </w:hyperlink>
      <w:r w:rsidRPr="003450EE">
        <w:rPr>
          <w:color w:val="222222"/>
          <w:sz w:val="22"/>
          <w:szCs w:val="22"/>
        </w:rPr>
        <w:t>.</w:t>
      </w:r>
      <w:r>
        <w:rPr>
          <w:color w:val="222222"/>
          <w:sz w:val="22"/>
          <w:szCs w:val="22"/>
        </w:rPr>
        <w:t xml:space="preserve">  </w:t>
      </w:r>
      <w:r w:rsidRPr="003450EE">
        <w:rPr>
          <w:color w:val="222222"/>
          <w:sz w:val="22"/>
          <w:szCs w:val="22"/>
        </w:rPr>
        <w:t>Pray that CPT Iraqi Kurdistan may faithfully continue to seek avenues that will end these bombardments with their partners’ guidance.</w:t>
      </w:r>
      <w:r>
        <w:rPr>
          <w:color w:val="222222"/>
          <w:sz w:val="22"/>
          <w:szCs w:val="22"/>
        </w:rPr>
        <w:t xml:space="preserve">  </w:t>
      </w:r>
      <w:r w:rsidRPr="003450EE">
        <w:rPr>
          <w:color w:val="222222"/>
          <w:sz w:val="22"/>
          <w:szCs w:val="22"/>
        </w:rPr>
        <w:t>We pray for all who suffer the bereavement of losing family and loved ones to violence.</w:t>
      </w:r>
    </w:p>
    <w:p w:rsidR="006C762E" w:rsidRDefault="006C762E"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7355C8" w:rsidRPr="006E44FF" w:rsidRDefault="007355C8" w:rsidP="007355C8">
      <w:pPr>
        <w:shd w:val="clear" w:color="auto" w:fill="FFFFFF"/>
        <w:spacing w:before="100" w:beforeAutospacing="1" w:after="100" w:afterAutospacing="1" w:line="240" w:lineRule="auto"/>
        <w:jc w:val="center"/>
        <w:rPr>
          <w:rFonts w:ascii="Kristen ITC" w:eastAsia="Times New Roman" w:hAnsi="Kristen ITC" w:cs="Times New Roman"/>
          <w:b/>
          <w:color w:val="222222"/>
          <w:sz w:val="60"/>
          <w:szCs w:val="60"/>
        </w:rPr>
      </w:pPr>
      <w:r w:rsidRPr="006E44FF">
        <w:rPr>
          <w:rFonts w:ascii="Kristen ITC" w:eastAsia="Times New Roman" w:hAnsi="Kristen ITC" w:cs="Times New Roman"/>
          <w:b/>
          <w:color w:val="222222"/>
          <w:sz w:val="60"/>
          <w:szCs w:val="60"/>
        </w:rPr>
        <w:lastRenderedPageBreak/>
        <w:t xml:space="preserve">Snakes and Ladders: </w:t>
      </w:r>
    </w:p>
    <w:p w:rsidR="0062385C" w:rsidRDefault="007355C8" w:rsidP="007355C8">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48"/>
          <w:szCs w:val="48"/>
        </w:rPr>
      </w:pPr>
      <w:r w:rsidRPr="006E44FF">
        <w:rPr>
          <w:rFonts w:ascii="Kristen ITC" w:eastAsia="Times New Roman" w:hAnsi="Kristen ITC" w:cs="Times New Roman"/>
          <w:b/>
          <w:color w:val="222222"/>
          <w:sz w:val="60"/>
          <w:szCs w:val="60"/>
        </w:rPr>
        <w:t>Vices and Virtues</w:t>
      </w:r>
    </w:p>
    <w:p w:rsidR="0062385C" w:rsidRPr="007355C8" w:rsidRDefault="007355C8" w:rsidP="007355C8">
      <w:pPr>
        <w:spacing w:after="0"/>
        <w:jc w:val="center"/>
        <w:rPr>
          <w:rFonts w:ascii="Maiandra GD" w:hAnsi="Maiandra GD" w:cs="Times New Roman"/>
          <w:b/>
          <w:sz w:val="40"/>
          <w:szCs w:val="44"/>
        </w:rPr>
      </w:pPr>
      <w:r>
        <w:rPr>
          <w:rFonts w:ascii="Times New Roman" w:eastAsia="Times New Roman" w:hAnsi="Times New Roman" w:cs="Times New Roman"/>
          <w:b/>
          <w:noProof/>
          <w:color w:val="222222"/>
          <w:sz w:val="48"/>
          <w:szCs w:val="48"/>
        </w:rPr>
        <w:drawing>
          <wp:inline distT="0" distB="0" distL="0" distR="0" wp14:anchorId="72EACEA0" wp14:editId="3505CA7C">
            <wp:extent cx="2714625" cy="3266033"/>
            <wp:effectExtent l="0" t="0" r="0" b="0"/>
            <wp:docPr id="1" name="Picture 1" descr="C:\Users\laura\AppData\Local\Microsoft\Windows\INetCache\IE\R3TQBFDR\1200px-Snakes_and_Ladd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1200px-Snakes_and_Ladder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3266033"/>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BF790E" w:rsidP="00DD26E6">
      <w:pPr>
        <w:jc w:val="center"/>
        <w:rPr>
          <w:b/>
          <w:sz w:val="36"/>
          <w:szCs w:val="36"/>
        </w:rPr>
      </w:pPr>
      <w:r>
        <w:rPr>
          <w:b/>
          <w:sz w:val="36"/>
          <w:szCs w:val="36"/>
        </w:rPr>
        <w:t>July 21</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51184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11842">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511842" w:rsidRDefault="0051184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 xml:space="preserve"> 9:30AM</w:t>
      </w:r>
      <w:r>
        <w:rPr>
          <w:rFonts w:ascii="Times New Roman" w:hAnsi="Times New Roman" w:cs="Times New Roman"/>
        </w:rPr>
        <w:tab/>
        <w:t xml:space="preserve">No Sunday </w:t>
      </w:r>
      <w:proofErr w:type="gramStart"/>
      <w:r>
        <w:rPr>
          <w:rFonts w:ascii="Times New Roman" w:hAnsi="Times New Roman" w:cs="Times New Roman"/>
        </w:rPr>
        <w:t>School</w:t>
      </w:r>
      <w:proofErr w:type="gramEnd"/>
    </w:p>
    <w:p w:rsidR="00511842" w:rsidRDefault="0051184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404B72" w:rsidRDefault="00404B7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511842" w:rsidRDefault="0051184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23:</w:t>
      </w:r>
      <w:r>
        <w:rPr>
          <w:rFonts w:ascii="Times New Roman" w:hAnsi="Times New Roman" w:cs="Times New Roman"/>
        </w:rPr>
        <w:t xml:space="preserve">  conversation about LBGT</w:t>
      </w:r>
      <w:r w:rsidR="000327A5">
        <w:rPr>
          <w:rFonts w:ascii="Times New Roman" w:hAnsi="Times New Roman" w:cs="Times New Roman"/>
        </w:rPr>
        <w:t>Q</w:t>
      </w:r>
      <w:r>
        <w:rPr>
          <w:rFonts w:ascii="Times New Roman" w:hAnsi="Times New Roman" w:cs="Times New Roman"/>
        </w:rPr>
        <w:t xml:space="preserve"> issues with KIPCOR, 7:00 pm</w:t>
      </w:r>
    </w:p>
    <w:p w:rsidR="00511842" w:rsidRDefault="0051184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25:  </w:t>
      </w:r>
      <w:r>
        <w:rPr>
          <w:rFonts w:ascii="Times New Roman" w:hAnsi="Times New Roman" w:cs="Times New Roman"/>
        </w:rPr>
        <w:t>Worship team meeting, 9:30 am</w:t>
      </w:r>
    </w:p>
    <w:p w:rsidR="003450EE" w:rsidRPr="003450EE" w:rsidRDefault="004F36E6"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28</w:t>
      </w:r>
      <w:r w:rsidR="003450EE">
        <w:rPr>
          <w:rFonts w:ascii="Times New Roman" w:hAnsi="Times New Roman" w:cs="Times New Roman"/>
          <w:b/>
        </w:rPr>
        <w:t xml:space="preserve">-August 5: </w:t>
      </w:r>
      <w:r w:rsidR="003450EE">
        <w:rPr>
          <w:rFonts w:ascii="Times New Roman" w:hAnsi="Times New Roman" w:cs="Times New Roman"/>
        </w:rPr>
        <w:t xml:space="preserve"> Laura out of the office</w:t>
      </w:r>
    </w:p>
    <w:p w:rsidR="007355C8" w:rsidRDefault="0051184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558C1">
        <w:rPr>
          <w:rFonts w:ascii="Times New Roman" w:hAnsi="Times New Roman" w:cs="Times New Roman"/>
          <w:b/>
        </w:rPr>
        <w:t>July 26-27:</w:t>
      </w:r>
      <w:r>
        <w:rPr>
          <w:rFonts w:ascii="Times New Roman" w:hAnsi="Times New Roman" w:cs="Times New Roman"/>
        </w:rPr>
        <w:t xml:space="preserve">  Western District General Assembly</w:t>
      </w:r>
    </w:p>
    <w:p w:rsidR="007355C8" w:rsidRDefault="007355C8"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7355C8">
        <w:rPr>
          <w:rFonts w:ascii="Times New Roman" w:hAnsi="Times New Roman" w:cs="Times New Roman"/>
          <w:b/>
        </w:rPr>
        <w:t>July 28:</w:t>
      </w:r>
      <w:r>
        <w:rPr>
          <w:rFonts w:ascii="Times New Roman" w:hAnsi="Times New Roman" w:cs="Times New Roman"/>
        </w:rPr>
        <w:t xml:space="preserve"> Guest Speaker Jeff </w:t>
      </w:r>
      <w:proofErr w:type="spellStart"/>
      <w:r>
        <w:rPr>
          <w:rFonts w:ascii="Times New Roman" w:hAnsi="Times New Roman" w:cs="Times New Roman"/>
        </w:rPr>
        <w:t>Koller</w:t>
      </w:r>
      <w:proofErr w:type="spellEnd"/>
      <w:r>
        <w:rPr>
          <w:rFonts w:ascii="Times New Roman" w:hAnsi="Times New Roman" w:cs="Times New Roman"/>
        </w:rPr>
        <w:t xml:space="preserve"> </w:t>
      </w:r>
    </w:p>
    <w:p w:rsidR="00511842" w:rsidRPr="00DD26E6" w:rsidRDefault="007355C8"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7355C8">
        <w:rPr>
          <w:rFonts w:ascii="Times New Roman" w:hAnsi="Times New Roman" w:cs="Times New Roman"/>
          <w:b/>
        </w:rPr>
        <w:t>August 4:</w:t>
      </w:r>
      <w:r>
        <w:rPr>
          <w:rFonts w:ascii="Times New Roman" w:hAnsi="Times New Roman" w:cs="Times New Roman"/>
        </w:rPr>
        <w:t xml:space="preserve"> Guest Speaker Marvin </w:t>
      </w:r>
      <w:proofErr w:type="spellStart"/>
      <w:r>
        <w:rPr>
          <w:rFonts w:ascii="Times New Roman" w:hAnsi="Times New Roman" w:cs="Times New Roman"/>
        </w:rPr>
        <w:t>Zehr</w:t>
      </w:r>
      <w:proofErr w:type="spellEnd"/>
    </w:p>
    <w:p w:rsidR="00511842" w:rsidRDefault="0051184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August 13-16:</w:t>
      </w:r>
      <w:r>
        <w:rPr>
          <w:rFonts w:ascii="Times New Roman" w:hAnsi="Times New Roman" w:cs="Times New Roman"/>
        </w:rPr>
        <w:t xml:space="preserve"> Music Camp at FMCC, 9:30AM-11:00AM</w:t>
      </w:r>
    </w:p>
    <w:p w:rsidR="008E2D07" w:rsidRDefault="0051184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rPr>
        <w:t xml:space="preserve">August 18:  </w:t>
      </w:r>
      <w:r>
        <w:rPr>
          <w:rFonts w:ascii="Times New Roman" w:hAnsi="Times New Roman" w:cs="Times New Roman"/>
        </w:rPr>
        <w:t xml:space="preserve">Peace Sunday, Rick Krehbiel &amp; Gordon Goering report during Sunday </w:t>
      </w:r>
      <w:proofErr w:type="gramStart"/>
      <w:r>
        <w:rPr>
          <w:rFonts w:ascii="Times New Roman" w:hAnsi="Times New Roman" w:cs="Times New Roman"/>
        </w:rPr>
        <w:t>School</w:t>
      </w:r>
      <w:proofErr w:type="gramEnd"/>
      <w:r>
        <w:rPr>
          <w:rFonts w:ascii="Times New Roman" w:hAnsi="Times New Roman" w:cs="Times New Roman"/>
        </w:rPr>
        <w:t xml:space="preserve">, Kathy Neufeld Dunn will preach, potluck following.  </w:t>
      </w:r>
      <w:r w:rsidRPr="00511842">
        <w:rPr>
          <w:rFonts w:ascii="Times New Roman" w:hAnsi="Times New Roman" w:cs="Times New Roman"/>
          <w:color w:val="222222"/>
          <w:shd w:val="clear" w:color="auto" w:fill="FFFFFF"/>
        </w:rPr>
        <w:t>Those who are able please bring extra food for the potluck.</w:t>
      </w:r>
    </w:p>
    <w:p w:rsidR="008E2D07" w:rsidRPr="00511842" w:rsidRDefault="008E2D07"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F36E6">
        <w:rPr>
          <w:rFonts w:ascii="Times New Roman" w:hAnsi="Times New Roman" w:cs="Times New Roman"/>
          <w:b/>
          <w:color w:val="222222"/>
          <w:shd w:val="clear" w:color="auto" w:fill="FFFFFF"/>
        </w:rPr>
        <w:t>August 18:</w:t>
      </w:r>
      <w:r>
        <w:rPr>
          <w:rFonts w:ascii="Times New Roman" w:hAnsi="Times New Roman" w:cs="Times New Roman"/>
          <w:color w:val="222222"/>
          <w:shd w:val="clear" w:color="auto" w:fill="FFFFFF"/>
        </w:rPr>
        <w:t xml:space="preserve"> Following the Peace Sunday</w:t>
      </w:r>
      <w:r w:rsidR="004F36E6">
        <w:rPr>
          <w:rFonts w:ascii="Times New Roman" w:hAnsi="Times New Roman" w:cs="Times New Roman"/>
          <w:color w:val="222222"/>
          <w:shd w:val="clear" w:color="auto" w:fill="FFFFFF"/>
        </w:rPr>
        <w:t xml:space="preserve"> potluck, Pastor Laura will report her findings related to conversations about the future of FMCC</w:t>
      </w:r>
    </w:p>
    <w:p w:rsidR="00511842" w:rsidRPr="006F276A" w:rsidRDefault="0051184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511842" w:rsidRPr="00404B72" w:rsidRDefault="00511842" w:rsidP="0051184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b/>
        </w:rPr>
      </w:pPr>
      <w:r>
        <w:rPr>
          <w:rFonts w:ascii="Times New Roman" w:hAnsi="Times New Roman" w:cs="Times New Roman"/>
          <w:b/>
        </w:rPr>
        <w:t xml:space="preserve">Sunday July 28: </w:t>
      </w:r>
      <w:r>
        <w:rPr>
          <w:rFonts w:ascii="Times New Roman" w:hAnsi="Times New Roman" w:cs="Times New Roman"/>
        </w:rPr>
        <w:t xml:space="preserve">Organist Bev Hasan, Greeters-Joe &amp; </w:t>
      </w:r>
      <w:r w:rsidR="00024162">
        <w:rPr>
          <w:rFonts w:ascii="Times New Roman" w:hAnsi="Times New Roman" w:cs="Times New Roman"/>
        </w:rPr>
        <w:t xml:space="preserve">Bev Zerger, Worship Leader-Pat Krehbiel, Speaker – Jeff </w:t>
      </w:r>
      <w:proofErr w:type="spellStart"/>
      <w:r w:rsidR="00024162">
        <w:rPr>
          <w:rFonts w:ascii="Times New Roman" w:hAnsi="Times New Roman" w:cs="Times New Roman"/>
        </w:rPr>
        <w:t>Koller</w:t>
      </w:r>
      <w:proofErr w:type="spellEnd"/>
    </w:p>
    <w:p w:rsidR="00511842" w:rsidRDefault="00511842" w:rsidP="00511842">
      <w:pPr>
        <w:spacing w:after="0"/>
        <w:rPr>
          <w:rFonts w:ascii="Times New Roman" w:hAnsi="Times New Roman" w:cs="Times New Roman"/>
          <w:b/>
          <w:u w:val="single"/>
        </w:rPr>
      </w:pPr>
    </w:p>
    <w:p w:rsidR="00404B72" w:rsidRDefault="00404B72" w:rsidP="00404B72">
      <w:pPr>
        <w:spacing w:after="0"/>
        <w:jc w:val="center"/>
        <w:rPr>
          <w:rFonts w:ascii="Times New Roman" w:hAnsi="Times New Roman" w:cs="Times New Roman"/>
          <w:b/>
          <w:u w:val="single"/>
        </w:rPr>
      </w:pPr>
    </w:p>
    <w:p w:rsidR="00511842" w:rsidRPr="00403F08" w:rsidRDefault="00511842" w:rsidP="00404B72">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404B72" w:rsidRPr="00404B72" w:rsidRDefault="00404B72" w:rsidP="00404B72">
      <w:pPr>
        <w:shd w:val="clear" w:color="auto" w:fill="FFFFFF"/>
        <w:spacing w:after="0" w:line="240" w:lineRule="auto"/>
        <w:rPr>
          <w:rFonts w:ascii="Times New Roman" w:eastAsia="Times New Roman" w:hAnsi="Times New Roman" w:cs="Times New Roman"/>
          <w:color w:val="222222"/>
        </w:rPr>
      </w:pPr>
      <w:r w:rsidRPr="00404B72">
        <w:rPr>
          <w:rFonts w:ascii="Arial" w:eastAsia="Times New Roman" w:hAnsi="Arial" w:cs="Arial"/>
          <w:color w:val="222222"/>
          <w:sz w:val="24"/>
          <w:szCs w:val="24"/>
        </w:rPr>
        <w:t> </w:t>
      </w:r>
      <w:proofErr w:type="gramStart"/>
      <w:r w:rsidRPr="00404B72">
        <w:rPr>
          <w:rFonts w:ascii="Times New Roman" w:eastAsia="Times New Roman" w:hAnsi="Times New Roman" w:cs="Times New Roman"/>
          <w:color w:val="222222"/>
        </w:rPr>
        <w:t>" Be</w:t>
      </w:r>
      <w:proofErr w:type="gramEnd"/>
      <w:r w:rsidRPr="00404B72">
        <w:rPr>
          <w:rFonts w:ascii="Times New Roman" w:eastAsia="Times New Roman" w:hAnsi="Times New Roman" w:cs="Times New Roman"/>
          <w:color w:val="222222"/>
        </w:rPr>
        <w:t xml:space="preserve"> especially careful when you are trying to be good so that you don’t make a performance of it.  It might be good theater, but the God who made you won’t be applauding.  When you do something for someone </w:t>
      </w:r>
      <w:proofErr w:type="gramStart"/>
      <w:r w:rsidRPr="00404B72">
        <w:rPr>
          <w:rFonts w:ascii="Times New Roman" w:eastAsia="Times New Roman" w:hAnsi="Times New Roman" w:cs="Times New Roman"/>
          <w:color w:val="222222"/>
        </w:rPr>
        <w:t>else ,</w:t>
      </w:r>
      <w:proofErr w:type="gramEnd"/>
      <w:r w:rsidRPr="00404B72">
        <w:rPr>
          <w:rFonts w:ascii="Times New Roman" w:eastAsia="Times New Roman" w:hAnsi="Times New Roman" w:cs="Times New Roman"/>
          <w:color w:val="222222"/>
        </w:rPr>
        <w:t xml:space="preserve"> don’t call attention to yourself.  You’ve seen them in action, </w:t>
      </w:r>
      <w:r w:rsidR="0012689D">
        <w:rPr>
          <w:rFonts w:ascii="Times New Roman" w:eastAsia="Times New Roman" w:hAnsi="Times New Roman" w:cs="Times New Roman"/>
          <w:color w:val="222222"/>
        </w:rPr>
        <w:t>I’m sure— ‘</w:t>
      </w:r>
      <w:proofErr w:type="spellStart"/>
      <w:r w:rsidR="0012689D">
        <w:rPr>
          <w:rFonts w:ascii="Times New Roman" w:eastAsia="Times New Roman" w:hAnsi="Times New Roman" w:cs="Times New Roman"/>
          <w:color w:val="222222"/>
        </w:rPr>
        <w:t>playactors</w:t>
      </w:r>
      <w:proofErr w:type="spellEnd"/>
      <w:r w:rsidR="000327A5">
        <w:rPr>
          <w:rFonts w:ascii="Times New Roman" w:eastAsia="Times New Roman" w:hAnsi="Times New Roman" w:cs="Times New Roman"/>
          <w:color w:val="222222"/>
        </w:rPr>
        <w:t>’</w:t>
      </w:r>
      <w:r w:rsidR="0012689D">
        <w:rPr>
          <w:rFonts w:ascii="Times New Roman" w:eastAsia="Times New Roman" w:hAnsi="Times New Roman" w:cs="Times New Roman"/>
          <w:color w:val="222222"/>
        </w:rPr>
        <w:t xml:space="preserve">  I</w:t>
      </w:r>
      <w:r w:rsidRPr="00404B72">
        <w:rPr>
          <w:rFonts w:ascii="Times New Roman" w:eastAsia="Times New Roman" w:hAnsi="Times New Roman" w:cs="Times New Roman"/>
          <w:color w:val="222222"/>
        </w:rPr>
        <w:t xml:space="preserve"> call them— treating</w:t>
      </w:r>
      <w:r w:rsidR="0012689D">
        <w:rPr>
          <w:rFonts w:ascii="Times New Roman" w:eastAsia="Times New Roman" w:hAnsi="Times New Roman" w:cs="Times New Roman"/>
          <w:color w:val="222222"/>
        </w:rPr>
        <w:t xml:space="preserve"> </w:t>
      </w:r>
      <w:r w:rsidRPr="00404B72">
        <w:rPr>
          <w:rFonts w:ascii="Times New Roman" w:eastAsia="Times New Roman" w:hAnsi="Times New Roman" w:cs="Times New Roman"/>
          <w:color w:val="222222"/>
        </w:rPr>
        <w:t>prayer meeting and street corner alike as a stage, acting compassionate as long as someone is watching, playing to the crowds.  They get applause, true, but</w:t>
      </w:r>
      <w:r w:rsidR="0012689D">
        <w:rPr>
          <w:rFonts w:ascii="Times New Roman" w:eastAsia="Times New Roman" w:hAnsi="Times New Roman" w:cs="Times New Roman"/>
          <w:color w:val="222222"/>
        </w:rPr>
        <w:t xml:space="preserve"> </w:t>
      </w:r>
      <w:r w:rsidRPr="00404B72">
        <w:rPr>
          <w:rFonts w:ascii="Times New Roman" w:eastAsia="Times New Roman" w:hAnsi="Times New Roman" w:cs="Times New Roman"/>
          <w:color w:val="222222"/>
        </w:rPr>
        <w:t>that’s all they get.  When you help someone out, don’t think about how it looks.  Just do it— quietly and unobtrusively.  That is the way your God, who conceived</w:t>
      </w:r>
    </w:p>
    <w:p w:rsidR="00404B72" w:rsidRPr="00404B72" w:rsidRDefault="00404B72" w:rsidP="00404B72">
      <w:pPr>
        <w:shd w:val="clear" w:color="auto" w:fill="FFFFFF"/>
        <w:spacing w:after="0" w:line="240" w:lineRule="auto"/>
        <w:rPr>
          <w:rFonts w:ascii="Times New Roman" w:eastAsia="Times New Roman" w:hAnsi="Times New Roman" w:cs="Times New Roman"/>
          <w:color w:val="222222"/>
        </w:rPr>
      </w:pPr>
      <w:proofErr w:type="gramStart"/>
      <w:r w:rsidRPr="00404B72">
        <w:rPr>
          <w:rFonts w:ascii="Times New Roman" w:eastAsia="Times New Roman" w:hAnsi="Times New Roman" w:cs="Times New Roman"/>
          <w:color w:val="222222"/>
        </w:rPr>
        <w:t>you</w:t>
      </w:r>
      <w:proofErr w:type="gramEnd"/>
      <w:r w:rsidRPr="00404B72">
        <w:rPr>
          <w:rFonts w:ascii="Times New Roman" w:eastAsia="Times New Roman" w:hAnsi="Times New Roman" w:cs="Times New Roman"/>
          <w:color w:val="222222"/>
        </w:rPr>
        <w:t xml:space="preserve"> in love, working hard behind the scenes, helps you out.        </w:t>
      </w:r>
    </w:p>
    <w:p w:rsidR="00C45871" w:rsidRDefault="00404B72" w:rsidP="00C45871">
      <w:pPr>
        <w:shd w:val="clear" w:color="auto" w:fill="FFFFFF"/>
        <w:spacing w:after="0" w:line="240" w:lineRule="auto"/>
        <w:rPr>
          <w:rFonts w:ascii="Times New Roman" w:eastAsia="Times New Roman" w:hAnsi="Times New Roman" w:cs="Times New Roman"/>
          <w:color w:val="222222"/>
        </w:rPr>
      </w:pPr>
      <w:r w:rsidRPr="00404B72">
        <w:rPr>
          <w:rFonts w:ascii="Times New Roman" w:eastAsia="Times New Roman" w:hAnsi="Times New Roman" w:cs="Times New Roman"/>
          <w:color w:val="222222"/>
        </w:rPr>
        <w:t>                                                                                                                                                                   Matthew 6: 1-4, </w:t>
      </w:r>
      <w:proofErr w:type="gramStart"/>
      <w:r w:rsidRPr="00404B72">
        <w:rPr>
          <w:rFonts w:ascii="Times New Roman" w:eastAsia="Times New Roman" w:hAnsi="Times New Roman" w:cs="Times New Roman"/>
          <w:i/>
          <w:iCs/>
          <w:color w:val="222222"/>
        </w:rPr>
        <w:t>The</w:t>
      </w:r>
      <w:proofErr w:type="gramEnd"/>
      <w:r w:rsidRPr="00404B72">
        <w:rPr>
          <w:rFonts w:ascii="Times New Roman" w:eastAsia="Times New Roman" w:hAnsi="Times New Roman" w:cs="Times New Roman"/>
          <w:i/>
          <w:iCs/>
          <w:color w:val="222222"/>
        </w:rPr>
        <w:t xml:space="preserve"> Message</w:t>
      </w: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404B72" w:rsidRPr="00404B72" w:rsidRDefault="00404B72" w:rsidP="00404B72">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404B72" w:rsidRPr="00404B72" w:rsidRDefault="00404B72" w:rsidP="00C45871">
      <w:pPr>
        <w:shd w:val="clear" w:color="auto" w:fill="FFFFFF"/>
        <w:spacing w:after="0" w:line="240" w:lineRule="auto"/>
        <w:rPr>
          <w:rFonts w:ascii="Times New Roman" w:eastAsia="Times New Roman" w:hAnsi="Times New Roman" w:cs="Times New Roman"/>
          <w:b/>
          <w:color w:val="222222"/>
        </w:rPr>
      </w:pPr>
    </w:p>
    <w:p w:rsidR="00E231B4" w:rsidRDefault="00C45871" w:rsidP="00D35E3E">
      <w:pPr>
        <w:shd w:val="clear" w:color="auto" w:fill="FFFFFF"/>
        <w:spacing w:after="240" w:line="240" w:lineRule="auto"/>
        <w:rPr>
          <w:rFonts w:ascii="Arial" w:hAnsi="Arial" w:cs="Arial"/>
          <w:color w:val="222222"/>
          <w:shd w:val="clear" w:color="auto" w:fill="FFFFFF"/>
        </w:rPr>
      </w:pPr>
      <w:r w:rsidRPr="00C45871">
        <w:rPr>
          <w:rFonts w:ascii="Times New Roman" w:hAnsi="Times New Roman" w:cs="Times New Roman"/>
          <w:b/>
          <w:bCs/>
          <w:color w:val="222222"/>
          <w:shd w:val="clear" w:color="auto" w:fill="FFFFFF"/>
        </w:rPr>
        <w:t>Delegates needed for Western District Annual Assembly.</w:t>
      </w:r>
      <w:r w:rsidRPr="00C45871">
        <w:rPr>
          <w:rFonts w:ascii="Times New Roman" w:hAnsi="Times New Roman" w:cs="Times New Roman"/>
          <w:color w:val="222222"/>
          <w:shd w:val="clear" w:color="auto" w:fill="FFFFFF"/>
        </w:rPr>
        <w:t> Come to Bethel College in North Newton July 26-27 to hear inspirational messages from MCUSA Executive Director Glen Guyton, "How a military man found peace in Jesus," Moises Romero, "How immigrants show Jesus' love," Lois Barrett and Dorothy Nickel Friesen, "How ordained women have preached good news for over 40 years," and Brian Stucky, "How our peace witness isn't always perfect." FMCC can send up to five delegates, so don't be shy! Registration is $95. Contact Pastor Laura if interested</w:t>
      </w:r>
      <w:r>
        <w:rPr>
          <w:rFonts w:ascii="Arial" w:hAnsi="Arial" w:cs="Arial"/>
          <w:color w:val="222222"/>
          <w:shd w:val="clear" w:color="auto" w:fill="FFFFFF"/>
        </w:rPr>
        <w:t>. </w:t>
      </w:r>
    </w:p>
    <w:p w:rsidR="00750B36" w:rsidRPr="00750B36" w:rsidRDefault="00750B36" w:rsidP="00D35E3E">
      <w:pPr>
        <w:shd w:val="clear" w:color="auto" w:fill="FFFFFF"/>
        <w:spacing w:after="240" w:line="240" w:lineRule="auto"/>
        <w:rPr>
          <w:rFonts w:ascii="Times New Roman" w:eastAsia="Times New Roman" w:hAnsi="Times New Roman" w:cs="Times New Roman"/>
          <w:color w:val="000000"/>
        </w:rPr>
      </w:pPr>
      <w:r w:rsidRPr="00750B36">
        <w:rPr>
          <w:rFonts w:ascii="Times New Roman" w:hAnsi="Times New Roman" w:cs="Times New Roman"/>
          <w:b/>
          <w:bCs/>
          <w:color w:val="222222"/>
          <w:shd w:val="clear" w:color="auto" w:fill="FFFFFF"/>
        </w:rPr>
        <w:t>Let’s Talk About It!</w:t>
      </w:r>
      <w:r w:rsidRPr="00750B36">
        <w:rPr>
          <w:rFonts w:ascii="Times New Roman" w:hAnsi="Times New Roman" w:cs="Times New Roman"/>
          <w:color w:val="222222"/>
          <w:shd w:val="clear" w:color="auto" w:fill="FFFFFF"/>
        </w:rPr>
        <w:t xml:space="preserve"> Same sex marriage and other issues related to homosexuality have been an important and pressing topic in the broader Christian church, but FMCC </w:t>
      </w:r>
      <w:r w:rsidR="004B7003">
        <w:rPr>
          <w:rFonts w:ascii="Times New Roman" w:hAnsi="Times New Roman" w:cs="Times New Roman"/>
          <w:color w:val="222222"/>
          <w:shd w:val="clear" w:color="auto" w:fill="FFFFFF"/>
        </w:rPr>
        <w:t>h</w:t>
      </w:r>
      <w:r w:rsidRPr="00750B36">
        <w:rPr>
          <w:rFonts w:ascii="Times New Roman" w:hAnsi="Times New Roman" w:cs="Times New Roman"/>
          <w:color w:val="222222"/>
          <w:shd w:val="clear" w:color="auto" w:fill="FFFFFF"/>
        </w:rPr>
        <w:t>as not recently engaged these</w:t>
      </w:r>
      <w:proofErr w:type="gramStart"/>
      <w:r w:rsidRPr="00750B36">
        <w:rPr>
          <w:rFonts w:ascii="Times New Roman" w:hAnsi="Times New Roman" w:cs="Times New Roman"/>
          <w:color w:val="222222"/>
          <w:shd w:val="clear" w:color="auto" w:fill="FFFFFF"/>
        </w:rPr>
        <w:t>  questions</w:t>
      </w:r>
      <w:proofErr w:type="gramEnd"/>
      <w:r w:rsidRPr="00750B36">
        <w:rPr>
          <w:rFonts w:ascii="Times New Roman" w:hAnsi="Times New Roman" w:cs="Times New Roman"/>
          <w:color w:val="222222"/>
          <w:shd w:val="clear" w:color="auto" w:fill="FFFFFF"/>
        </w:rPr>
        <w:t>. Intern Caleb Allen is working to create an opportunity for us to learn from and listen to each other on this topic. Come to First Perk for snacks and conversation on this subject Tuesday, July 23, at 7:00PM. The Kansas Institute for Peace and Conflict Resolution (KIPCOR) will assist us by facilitating this conversation about the LGBT</w:t>
      </w:r>
      <w:r w:rsidR="000327A5">
        <w:rPr>
          <w:rFonts w:ascii="Times New Roman" w:hAnsi="Times New Roman" w:cs="Times New Roman"/>
          <w:color w:val="222222"/>
          <w:shd w:val="clear" w:color="auto" w:fill="FFFFFF"/>
        </w:rPr>
        <w:t>Q</w:t>
      </w:r>
      <w:r w:rsidRPr="00750B36">
        <w:rPr>
          <w:rFonts w:ascii="Times New Roman" w:hAnsi="Times New Roman" w:cs="Times New Roman"/>
          <w:color w:val="222222"/>
          <w:shd w:val="clear" w:color="auto" w:fill="FFFFFF"/>
        </w:rPr>
        <w:t xml:space="preserve"> community, specifically same-sex marriage, within the greater Mennonite Church. The discussion is meant to encourage compassionate dialogue around an often avoided or misunderstood segment of our community.  Expect the process, mainly small group discussions, to take about two hours. Reading materials are available in the foyer for those interested in expanding their understanding of this subject.</w:t>
      </w:r>
    </w:p>
    <w:p w:rsidR="00474F97" w:rsidRPr="00474F97" w:rsidRDefault="005B50E2"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Peace Sunday:  </w:t>
      </w:r>
      <w:r w:rsidRPr="005B50E2">
        <w:rPr>
          <w:rFonts w:ascii="Times New Roman" w:eastAsia="Times New Roman" w:hAnsi="Times New Roman" w:cs="Times New Roman"/>
          <w:color w:val="222222"/>
        </w:rPr>
        <w:t>We will be observing Peace Sunday at FMCC August 18.  At 9:30AM, Rick Krehbiel and Gordon Goering will share observations and reflections from their participation in MCC's Texas Borderlands Learning Tour. At 10:30AM, we will worship with guest speaker, Kathy Neufeld Dunn, who also attended the Learning Tour. A potluck will follow</w:t>
      </w:r>
      <w:proofErr w:type="gramStart"/>
      <w:r w:rsidRPr="005B50E2">
        <w:rPr>
          <w:rFonts w:ascii="Times New Roman" w:eastAsia="Times New Roman" w:hAnsi="Times New Roman" w:cs="Times New Roman"/>
          <w:color w:val="222222"/>
        </w:rPr>
        <w:t>.</w:t>
      </w:r>
      <w:r w:rsidR="00474F97">
        <w:rPr>
          <w:rFonts w:ascii="Times New Roman" w:eastAsia="Times New Roman" w:hAnsi="Times New Roman" w:cs="Times New Roman"/>
          <w:color w:val="222222"/>
        </w:rPr>
        <w:t>.</w:t>
      </w:r>
      <w:proofErr w:type="gramEnd"/>
      <w:r w:rsidR="00474F97">
        <w:rPr>
          <w:rFonts w:ascii="Times New Roman" w:eastAsia="Times New Roman" w:hAnsi="Times New Roman" w:cs="Times New Roman"/>
          <w:color w:val="222222"/>
        </w:rPr>
        <w:t xml:space="preserve">  </w:t>
      </w:r>
    </w:p>
    <w:p w:rsidR="004E5039" w:rsidRDefault="004E5039" w:rsidP="005B50E2">
      <w:pPr>
        <w:shd w:val="clear" w:color="auto" w:fill="FFFFFF"/>
        <w:spacing w:after="0" w:line="240" w:lineRule="auto"/>
        <w:rPr>
          <w:rFonts w:ascii="Times New Roman" w:eastAsia="Times New Roman" w:hAnsi="Times New Roman" w:cs="Times New Roman"/>
          <w:color w:val="222222"/>
        </w:rPr>
      </w:pPr>
    </w:p>
    <w:p w:rsidR="00511842" w:rsidRPr="00511842" w:rsidRDefault="00511842" w:rsidP="005B50E2">
      <w:pPr>
        <w:shd w:val="clear" w:color="auto" w:fill="FFFFFF"/>
        <w:spacing w:after="0" w:line="240" w:lineRule="auto"/>
        <w:rPr>
          <w:rFonts w:ascii="Times New Roman" w:eastAsia="Times New Roman" w:hAnsi="Times New Roman" w:cs="Times New Roman"/>
          <w:color w:val="222222"/>
        </w:rPr>
      </w:pPr>
      <w:r w:rsidRPr="00511842">
        <w:rPr>
          <w:rFonts w:ascii="Times New Roman" w:hAnsi="Times New Roman" w:cs="Times New Roman"/>
          <w:b/>
          <w:color w:val="222222"/>
          <w:shd w:val="clear" w:color="auto" w:fill="FFFFFF"/>
        </w:rPr>
        <w:t>For our special Peace Sunday Offering</w:t>
      </w:r>
      <w:r w:rsidRPr="00511842">
        <w:rPr>
          <w:rFonts w:ascii="Times New Roman" w:hAnsi="Times New Roman" w:cs="Times New Roman"/>
          <w:color w:val="222222"/>
          <w:shd w:val="clear" w:color="auto" w:fill="FFFFFF"/>
        </w:rPr>
        <w:t>, we will be collecting money for MCC Immigrant Kits.  If you give for this offering, please note “MCC Immigrant Kits” on the memo of the check.</w:t>
      </w:r>
    </w:p>
    <w:p w:rsidR="00511842" w:rsidRDefault="00511842" w:rsidP="005B50E2">
      <w:pPr>
        <w:shd w:val="clear" w:color="auto" w:fill="FFFFFF"/>
        <w:spacing w:after="0" w:line="240" w:lineRule="auto"/>
        <w:rPr>
          <w:rFonts w:ascii="Times New Roman" w:eastAsia="Times New Roman" w:hAnsi="Times New Roman" w:cs="Times New Roman"/>
          <w:color w:val="222222"/>
        </w:rPr>
      </w:pPr>
    </w:p>
    <w:p w:rsidR="006A5AD2" w:rsidRDefault="006A6D30" w:rsidP="005B50E2">
      <w:pPr>
        <w:shd w:val="clear" w:color="auto" w:fill="FFFFFF"/>
        <w:spacing w:after="0" w:line="240" w:lineRule="auto"/>
        <w:rPr>
          <w:rFonts w:ascii="Times New Roman" w:hAnsi="Times New Roman" w:cs="Times New Roman"/>
          <w:color w:val="222222"/>
          <w:shd w:val="clear" w:color="auto" w:fill="FFFFFF"/>
        </w:rPr>
      </w:pPr>
      <w:r w:rsidRPr="006A6D30">
        <w:rPr>
          <w:rFonts w:ascii="Times New Roman" w:hAnsi="Times New Roman" w:cs="Times New Roman"/>
          <w:b/>
          <w:bCs/>
          <w:color w:val="222222"/>
          <w:shd w:val="clear" w:color="auto" w:fill="FFFFFF"/>
        </w:rPr>
        <w:t>Mennonite Central Committee is now collecting Immigration detainee care kits.</w:t>
      </w:r>
      <w:r w:rsidRPr="006A6D30">
        <w:rPr>
          <w:rFonts w:ascii="Times New Roman" w:hAnsi="Times New Roman" w:cs="Times New Roman"/>
          <w:color w:val="222222"/>
          <w:shd w:val="clear" w:color="auto" w:fill="FFFFFF"/>
        </w:rPr>
        <w:t xml:space="preserve"> When people who have been placed in immigration detention centers are released, they often have nothing more than the clothes on their backs. Kits containing clothing and hygiene products can help to rebuild their dignity as they are taken to bus stations and airports to </w:t>
      </w:r>
      <w:r w:rsidRPr="006A6D30">
        <w:rPr>
          <w:rFonts w:ascii="Times New Roman" w:hAnsi="Times New Roman" w:cs="Times New Roman"/>
          <w:color w:val="222222"/>
          <w:shd w:val="clear" w:color="auto" w:fill="FFFFFF"/>
        </w:rPr>
        <w:lastRenderedPageBreak/>
        <w:t>reconnect with th</w:t>
      </w:r>
      <w:r>
        <w:rPr>
          <w:rFonts w:ascii="Times New Roman" w:hAnsi="Times New Roman" w:cs="Times New Roman"/>
          <w:color w:val="222222"/>
          <w:shd w:val="clear" w:color="auto" w:fill="FFFFFF"/>
        </w:rPr>
        <w:t xml:space="preserve">eir families in the U.S. Please visit </w:t>
      </w:r>
      <w:hyperlink r:id="rId11" w:tgtFrame="_blank" w:history="1">
        <w:r w:rsidRPr="006A6D30">
          <w:rPr>
            <w:rStyle w:val="Hyperlink"/>
            <w:rFonts w:ascii="Times New Roman" w:hAnsi="Times New Roman" w:cs="Times New Roman"/>
            <w:b/>
            <w:bCs/>
            <w:color w:val="1155CC"/>
            <w:shd w:val="clear" w:color="auto" w:fill="FFFFFF"/>
          </w:rPr>
          <w:t>mcc.org/</w:t>
        </w:r>
        <w:proofErr w:type="spellStart"/>
        <w:r w:rsidRPr="006A6D30">
          <w:rPr>
            <w:rStyle w:val="Hyperlink"/>
            <w:rFonts w:ascii="Times New Roman" w:hAnsi="Times New Roman" w:cs="Times New Roman"/>
            <w:b/>
            <w:bCs/>
            <w:color w:val="1155CC"/>
            <w:shd w:val="clear" w:color="auto" w:fill="FFFFFF"/>
          </w:rPr>
          <w:t>immigrationkit</w:t>
        </w:r>
        <w:proofErr w:type="spellEnd"/>
      </w:hyperlink>
      <w:r w:rsidRPr="006A6D30">
        <w:rPr>
          <w:rFonts w:ascii="Times New Roman" w:hAnsi="Times New Roman" w:cs="Times New Roman"/>
          <w:color w:val="222222"/>
          <w:shd w:val="clear" w:color="auto" w:fill="FFFFFF"/>
        </w:rPr>
        <w:t> for all the details of what goes into the kit and how the kits will be distributed. It is one small way we can share Christ’s love with our neighbors. All kit supplies should be sent to MCC Central States 121 E. 30</w:t>
      </w:r>
      <w:r w:rsidRPr="006A6D30">
        <w:rPr>
          <w:rFonts w:ascii="Times New Roman" w:hAnsi="Times New Roman" w:cs="Times New Roman"/>
          <w:color w:val="222222"/>
          <w:shd w:val="clear" w:color="auto" w:fill="FFFFFF"/>
          <w:vertAlign w:val="superscript"/>
        </w:rPr>
        <w:t>th</w:t>
      </w:r>
      <w:r w:rsidRPr="006A6D30">
        <w:rPr>
          <w:rFonts w:ascii="Times New Roman" w:hAnsi="Times New Roman" w:cs="Times New Roman"/>
          <w:color w:val="222222"/>
          <w:shd w:val="clear" w:color="auto" w:fill="FFFFFF"/>
        </w:rPr>
        <w:t xml:space="preserve">, PO Box 235, North Newton, KS 67117. </w:t>
      </w:r>
      <w:proofErr w:type="gramStart"/>
      <w:r w:rsidRPr="006A6D30">
        <w:rPr>
          <w:rFonts w:ascii="Times New Roman" w:hAnsi="Times New Roman" w:cs="Times New Roman"/>
          <w:color w:val="222222"/>
          <w:shd w:val="clear" w:color="auto" w:fill="FFFFFF"/>
        </w:rPr>
        <w:t>Questions?</w:t>
      </w:r>
      <w:proofErr w:type="gramEnd"/>
      <w:r w:rsidRPr="006A6D30">
        <w:rPr>
          <w:rFonts w:ascii="Times New Roman" w:hAnsi="Times New Roman" w:cs="Times New Roman"/>
          <w:color w:val="222222"/>
          <w:shd w:val="clear" w:color="auto" w:fill="FFFFFF"/>
        </w:rPr>
        <w:t xml:space="preserve"> Please contact MCC at 316.283.2720.</w:t>
      </w:r>
      <w:r>
        <w:rPr>
          <w:rFonts w:ascii="Times New Roman" w:hAnsi="Times New Roman" w:cs="Times New Roman"/>
          <w:color w:val="222222"/>
          <w:shd w:val="clear" w:color="auto" w:fill="FFFFFF"/>
        </w:rPr>
        <w:t xml:space="preserve">  There is info about this on the south bulletin board.</w:t>
      </w:r>
    </w:p>
    <w:p w:rsidR="00646834" w:rsidRDefault="00646834" w:rsidP="005B50E2">
      <w:pPr>
        <w:shd w:val="clear" w:color="auto" w:fill="FFFFFF"/>
        <w:spacing w:after="0" w:line="240" w:lineRule="auto"/>
        <w:rPr>
          <w:rFonts w:ascii="Times New Roman" w:hAnsi="Times New Roman" w:cs="Times New Roman"/>
          <w:color w:val="222222"/>
          <w:shd w:val="clear" w:color="auto" w:fill="FFFFFF"/>
        </w:rPr>
      </w:pPr>
    </w:p>
    <w:p w:rsidR="00646834" w:rsidRDefault="00646834" w:rsidP="00646834">
      <w:pPr>
        <w:rPr>
          <w:rFonts w:ascii="Times New Roman" w:hAnsi="Times New Roman" w:cs="Times New Roman"/>
        </w:rPr>
      </w:pPr>
      <w:r w:rsidRPr="00646834">
        <w:rPr>
          <w:rFonts w:ascii="Times New Roman" w:hAnsi="Times New Roman" w:cs="Times New Roman"/>
          <w:b/>
          <w:bCs/>
        </w:rPr>
        <w:t xml:space="preserve">Last chance to see selections from “Walk </w:t>
      </w:r>
      <w:proofErr w:type="gramStart"/>
      <w:r w:rsidRPr="00646834">
        <w:rPr>
          <w:rFonts w:ascii="Times New Roman" w:hAnsi="Times New Roman" w:cs="Times New Roman"/>
          <w:b/>
          <w:bCs/>
        </w:rPr>
        <w:t>A</w:t>
      </w:r>
      <w:proofErr w:type="gramEnd"/>
      <w:r w:rsidRPr="00646834">
        <w:rPr>
          <w:rFonts w:ascii="Times New Roman" w:hAnsi="Times New Roman" w:cs="Times New Roman"/>
          <w:b/>
          <w:bCs/>
        </w:rPr>
        <w:t xml:space="preserve"> Mile”</w:t>
      </w:r>
      <w:r w:rsidRPr="00646834">
        <w:rPr>
          <w:rFonts w:ascii="Times New Roman" w:hAnsi="Times New Roman" w:cs="Times New Roman"/>
        </w:rPr>
        <w:t> </w:t>
      </w:r>
      <w:r w:rsidRPr="00646834">
        <w:rPr>
          <w:rFonts w:ascii="Times New Roman" w:hAnsi="Times New Roman" w:cs="Times New Roman"/>
          <w:b/>
          <w:bCs/>
        </w:rPr>
        <w:t>at Kauffman Museum this afternoon (July 21).</w:t>
      </w:r>
      <w:r w:rsidRPr="00646834">
        <w:rPr>
          <w:rFonts w:ascii="Times New Roman" w:hAnsi="Times New Roman" w:cs="Times New Roman"/>
        </w:rPr>
        <w:t xml:space="preserve"> This expressive arts project features art created by </w:t>
      </w:r>
      <w:proofErr w:type="spellStart"/>
      <w:r w:rsidRPr="00646834">
        <w:rPr>
          <w:rFonts w:ascii="Times New Roman" w:hAnsi="Times New Roman" w:cs="Times New Roman"/>
        </w:rPr>
        <w:t>EmberHope</w:t>
      </w:r>
      <w:proofErr w:type="spellEnd"/>
      <w:r w:rsidRPr="00646834">
        <w:rPr>
          <w:rFonts w:ascii="Times New Roman" w:hAnsi="Times New Roman" w:cs="Times New Roman"/>
        </w:rPr>
        <w:t xml:space="preserve"> </w:t>
      </w:r>
      <w:proofErr w:type="spellStart"/>
      <w:r w:rsidRPr="00646834">
        <w:rPr>
          <w:rFonts w:ascii="Times New Roman" w:hAnsi="Times New Roman" w:cs="Times New Roman"/>
        </w:rPr>
        <w:t>Youthville</w:t>
      </w:r>
      <w:proofErr w:type="spellEnd"/>
      <w:r w:rsidRPr="00646834">
        <w:rPr>
          <w:rFonts w:ascii="Times New Roman" w:hAnsi="Times New Roman" w:cs="Times New Roman"/>
        </w:rPr>
        <w:t xml:space="preserve"> residents. “Walk </w:t>
      </w:r>
      <w:proofErr w:type="gramStart"/>
      <w:r w:rsidRPr="00646834">
        <w:rPr>
          <w:rFonts w:ascii="Times New Roman" w:hAnsi="Times New Roman" w:cs="Times New Roman"/>
        </w:rPr>
        <w:t>A</w:t>
      </w:r>
      <w:proofErr w:type="gramEnd"/>
      <w:r w:rsidRPr="00646834">
        <w:rPr>
          <w:rFonts w:ascii="Times New Roman" w:hAnsi="Times New Roman" w:cs="Times New Roman"/>
        </w:rPr>
        <w:t xml:space="preserve"> Mile” is on display at the museum, free of charge in the outer lobby. The entire collection will be at Mark Arts, Wichita, </w:t>
      </w:r>
      <w:proofErr w:type="gramStart"/>
      <w:r w:rsidRPr="00646834">
        <w:rPr>
          <w:rFonts w:ascii="Times New Roman" w:hAnsi="Times New Roman" w:cs="Times New Roman"/>
        </w:rPr>
        <w:t>Aug</w:t>
      </w:r>
      <w:proofErr w:type="gramEnd"/>
      <w:r w:rsidRPr="00646834">
        <w:rPr>
          <w:rFonts w:ascii="Times New Roman" w:hAnsi="Times New Roman" w:cs="Times New Roman"/>
        </w:rPr>
        <w:t>. 17-Sept. 14. Museum hours: Tues.-Fri., 9:30 a.m.-4:30 p.m., </w:t>
      </w:r>
      <w:r w:rsidRPr="00646834">
        <w:rPr>
          <w:rFonts w:ascii="Times New Roman" w:hAnsi="Times New Roman" w:cs="Times New Roman"/>
          <w:bCs/>
        </w:rPr>
        <w:t>Sat.-Sun., 1:30-4:30 p.m.</w:t>
      </w:r>
      <w:r w:rsidRPr="00646834">
        <w:rPr>
          <w:rFonts w:ascii="Times New Roman" w:hAnsi="Times New Roman" w:cs="Times New Roman"/>
        </w:rPr>
        <w:t xml:space="preserve">, closed Mondays and major holidays. For more information, contact Michael </w:t>
      </w:r>
      <w:proofErr w:type="spellStart"/>
      <w:r w:rsidRPr="00646834">
        <w:rPr>
          <w:rFonts w:ascii="Times New Roman" w:hAnsi="Times New Roman" w:cs="Times New Roman"/>
        </w:rPr>
        <w:t>Reinschmidt</w:t>
      </w:r>
      <w:proofErr w:type="spellEnd"/>
      <w:r w:rsidRPr="00646834">
        <w:rPr>
          <w:rFonts w:ascii="Times New Roman" w:hAnsi="Times New Roman" w:cs="Times New Roman"/>
        </w:rPr>
        <w:t xml:space="preserve"> at Kauffman Museum, </w:t>
      </w:r>
      <w:hyperlink r:id="rId12" w:tgtFrame="_blank" w:history="1">
        <w:r w:rsidRPr="00646834">
          <w:rPr>
            <w:rStyle w:val="Hyperlink"/>
            <w:rFonts w:ascii="Times New Roman" w:hAnsi="Times New Roman" w:cs="Times New Roman"/>
            <w:color w:val="1155CC"/>
          </w:rPr>
          <w:t>mreinschmidt@bethelks.edu</w:t>
        </w:r>
      </w:hyperlink>
      <w:r w:rsidRPr="00646834">
        <w:rPr>
          <w:rFonts w:ascii="Times New Roman" w:hAnsi="Times New Roman" w:cs="Times New Roman"/>
        </w:rPr>
        <w:t> or 316-283-1612. </w:t>
      </w:r>
    </w:p>
    <w:p w:rsidR="00646834" w:rsidRPr="00646834" w:rsidRDefault="00646834" w:rsidP="00646834">
      <w:pPr>
        <w:rPr>
          <w:rFonts w:ascii="Times New Roman" w:hAnsi="Times New Roman" w:cs="Times New Roman"/>
        </w:rPr>
      </w:pPr>
      <w:r w:rsidRPr="00646834">
        <w:rPr>
          <w:rFonts w:ascii="Times New Roman" w:hAnsi="Times New Roman" w:cs="Times New Roman"/>
          <w:b/>
          <w:bCs/>
        </w:rPr>
        <w:t>The 2019 issue of </w:t>
      </w:r>
      <w:r w:rsidRPr="00646834">
        <w:rPr>
          <w:rFonts w:ascii="Times New Roman" w:hAnsi="Times New Roman" w:cs="Times New Roman"/>
          <w:b/>
          <w:bCs/>
          <w:i/>
          <w:iCs/>
        </w:rPr>
        <w:t>Mennonite Life</w:t>
      </w:r>
      <w:r w:rsidRPr="00646834">
        <w:rPr>
          <w:rFonts w:ascii="Times New Roman" w:hAnsi="Times New Roman" w:cs="Times New Roman"/>
          <w:b/>
          <w:bCs/>
        </w:rPr>
        <w:t>, Bethel College’s annual online journal, is now live at </w:t>
      </w:r>
      <w:hyperlink r:id="rId13" w:tgtFrame="_blank" w:history="1">
        <w:r w:rsidRPr="00646834">
          <w:rPr>
            <w:rStyle w:val="Hyperlink"/>
            <w:rFonts w:ascii="Times New Roman" w:hAnsi="Times New Roman" w:cs="Times New Roman"/>
            <w:b/>
            <w:bCs/>
            <w:color w:val="1155CC"/>
          </w:rPr>
          <w:t>ml.bethelks.edu</w:t>
        </w:r>
      </w:hyperlink>
      <w:r w:rsidRPr="00646834">
        <w:rPr>
          <w:rFonts w:ascii="Times New Roman" w:hAnsi="Times New Roman" w:cs="Times New Roman"/>
        </w:rPr>
        <w:t xml:space="preserve">, with articles and reviews by Brad Born, Sarah </w:t>
      </w:r>
      <w:proofErr w:type="spellStart"/>
      <w:r w:rsidRPr="00646834">
        <w:rPr>
          <w:rFonts w:ascii="Times New Roman" w:hAnsi="Times New Roman" w:cs="Times New Roman"/>
        </w:rPr>
        <w:t>Balzer</w:t>
      </w:r>
      <w:proofErr w:type="spellEnd"/>
      <w:r w:rsidRPr="00646834">
        <w:rPr>
          <w:rFonts w:ascii="Times New Roman" w:hAnsi="Times New Roman" w:cs="Times New Roman"/>
        </w:rPr>
        <w:t xml:space="preserve">, Rachel </w:t>
      </w:r>
      <w:proofErr w:type="spellStart"/>
      <w:r w:rsidRPr="00646834">
        <w:rPr>
          <w:rFonts w:ascii="Times New Roman" w:hAnsi="Times New Roman" w:cs="Times New Roman"/>
        </w:rPr>
        <w:t>Waltner</w:t>
      </w:r>
      <w:proofErr w:type="spellEnd"/>
      <w:r w:rsidRPr="00646834">
        <w:rPr>
          <w:rFonts w:ascii="Times New Roman" w:hAnsi="Times New Roman" w:cs="Times New Roman"/>
        </w:rPr>
        <w:t xml:space="preserve"> </w:t>
      </w:r>
      <w:proofErr w:type="spellStart"/>
      <w:r w:rsidRPr="00646834">
        <w:rPr>
          <w:rFonts w:ascii="Times New Roman" w:hAnsi="Times New Roman" w:cs="Times New Roman"/>
        </w:rPr>
        <w:t>Goossen</w:t>
      </w:r>
      <w:proofErr w:type="spellEnd"/>
      <w:r w:rsidRPr="00646834">
        <w:rPr>
          <w:rFonts w:ascii="Times New Roman" w:hAnsi="Times New Roman" w:cs="Times New Roman"/>
        </w:rPr>
        <w:t xml:space="preserve">, Mark </w:t>
      </w:r>
      <w:proofErr w:type="spellStart"/>
      <w:r w:rsidRPr="00646834">
        <w:rPr>
          <w:rFonts w:ascii="Times New Roman" w:hAnsi="Times New Roman" w:cs="Times New Roman"/>
        </w:rPr>
        <w:t>Jantzen</w:t>
      </w:r>
      <w:proofErr w:type="spellEnd"/>
      <w:r w:rsidRPr="00646834">
        <w:rPr>
          <w:rFonts w:ascii="Times New Roman" w:hAnsi="Times New Roman" w:cs="Times New Roman"/>
        </w:rPr>
        <w:t xml:space="preserve">, Donald </w:t>
      </w:r>
      <w:proofErr w:type="spellStart"/>
      <w:r w:rsidRPr="00646834">
        <w:rPr>
          <w:rFonts w:ascii="Times New Roman" w:hAnsi="Times New Roman" w:cs="Times New Roman"/>
        </w:rPr>
        <w:t>Kraybill</w:t>
      </w:r>
      <w:proofErr w:type="spellEnd"/>
      <w:r w:rsidRPr="00646834">
        <w:rPr>
          <w:rFonts w:ascii="Times New Roman" w:hAnsi="Times New Roman" w:cs="Times New Roman"/>
        </w:rPr>
        <w:t xml:space="preserve">, Alec Loganbill, Jacob Miller, Weldon </w:t>
      </w:r>
      <w:proofErr w:type="spellStart"/>
      <w:r w:rsidRPr="00646834">
        <w:rPr>
          <w:rFonts w:ascii="Times New Roman" w:hAnsi="Times New Roman" w:cs="Times New Roman"/>
        </w:rPr>
        <w:t>Schloneger</w:t>
      </w:r>
      <w:proofErr w:type="spellEnd"/>
      <w:r w:rsidRPr="00646834">
        <w:rPr>
          <w:rFonts w:ascii="Times New Roman" w:hAnsi="Times New Roman" w:cs="Times New Roman"/>
        </w:rPr>
        <w:t xml:space="preserve">, Keith </w:t>
      </w:r>
      <w:proofErr w:type="spellStart"/>
      <w:r w:rsidRPr="00646834">
        <w:rPr>
          <w:rFonts w:ascii="Times New Roman" w:hAnsi="Times New Roman" w:cs="Times New Roman"/>
        </w:rPr>
        <w:t>Sprunger</w:t>
      </w:r>
      <w:proofErr w:type="spellEnd"/>
      <w:r w:rsidRPr="00646834">
        <w:rPr>
          <w:rFonts w:ascii="Times New Roman" w:hAnsi="Times New Roman" w:cs="Times New Roman"/>
        </w:rPr>
        <w:t xml:space="preserve"> and Melanie </w:t>
      </w:r>
      <w:proofErr w:type="spellStart"/>
      <w:r w:rsidRPr="00646834">
        <w:rPr>
          <w:rFonts w:ascii="Times New Roman" w:hAnsi="Times New Roman" w:cs="Times New Roman"/>
        </w:rPr>
        <w:t>Zuercher</w:t>
      </w:r>
      <w:proofErr w:type="spellEnd"/>
      <w:r>
        <w:rPr>
          <w:rFonts w:ascii="Calibri" w:hAnsi="Calibri"/>
        </w:rPr>
        <w:t>.</w:t>
      </w:r>
    </w:p>
    <w:p w:rsidR="00511842" w:rsidRPr="003450EE" w:rsidRDefault="00511842" w:rsidP="003450EE">
      <w:pPr>
        <w:shd w:val="clear" w:color="auto" w:fill="FFFFFF"/>
        <w:rPr>
          <w:rFonts w:ascii="Arial" w:hAnsi="Arial" w:cs="Arial"/>
          <w:color w:val="222222"/>
        </w:rPr>
      </w:pPr>
      <w:r w:rsidRPr="00511842">
        <w:rPr>
          <w:rFonts w:ascii="Times New Roman" w:hAnsi="Times New Roman" w:cs="Times New Roman"/>
          <w:color w:val="222222"/>
        </w:rPr>
        <w:t>Are you looking for a summer sewing project? Mennonite Central Committee is running low on school kit bags! You can review the guidelines and instructions at </w:t>
      </w:r>
      <w:hyperlink r:id="rId14" w:tgtFrame="_blank" w:history="1">
        <w:r w:rsidRPr="00511842">
          <w:rPr>
            <w:rStyle w:val="Hyperlink"/>
            <w:rFonts w:ascii="Times New Roman" w:hAnsi="Times New Roman" w:cs="Times New Roman"/>
          </w:rPr>
          <w:t>https://mcc.org/get-involved/kits/bag</w:t>
        </w:r>
      </w:hyperlink>
      <w:r w:rsidRPr="00511842">
        <w:rPr>
          <w:rFonts w:ascii="Times New Roman" w:hAnsi="Times New Roman" w:cs="Times New Roman"/>
          <w:color w:val="222222"/>
        </w:rPr>
        <w:t>. Please contact Kate Mast at </w:t>
      </w:r>
      <w:hyperlink r:id="rId15" w:tgtFrame="_blank" w:history="1">
        <w:r w:rsidRPr="00511842">
          <w:rPr>
            <w:rStyle w:val="Hyperlink"/>
            <w:rFonts w:ascii="Times New Roman" w:hAnsi="Times New Roman" w:cs="Times New Roman"/>
            <w:color w:val="1155CC"/>
          </w:rPr>
          <w:t>katemast@mcc.org</w:t>
        </w:r>
      </w:hyperlink>
      <w:r w:rsidRPr="00511842">
        <w:rPr>
          <w:rFonts w:ascii="Times New Roman" w:hAnsi="Times New Roman" w:cs="Times New Roman"/>
          <w:color w:val="222222"/>
        </w:rPr>
        <w:t> or 316-283-2720 with any questions</w:t>
      </w:r>
      <w:r>
        <w:rPr>
          <w:rFonts w:ascii="Arial" w:hAnsi="Arial" w:cs="Arial"/>
          <w:color w:val="222222"/>
        </w:rPr>
        <w:t>.</w:t>
      </w: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404B72" w:rsidRDefault="00404B72" w:rsidP="005B50E2">
      <w:pPr>
        <w:shd w:val="clear" w:color="auto" w:fill="FFFFFF"/>
        <w:spacing w:after="0" w:line="240" w:lineRule="auto"/>
        <w:rPr>
          <w:rFonts w:ascii="Times New Roman" w:hAnsi="Times New Roman" w:cs="Times New Roman"/>
          <w:b/>
          <w:bCs/>
          <w:color w:val="5E4065"/>
          <w:shd w:val="clear" w:color="auto" w:fill="FFFFFF"/>
        </w:rPr>
      </w:pPr>
    </w:p>
    <w:p w:rsidR="00404B72" w:rsidRDefault="00404B72" w:rsidP="005B50E2">
      <w:pPr>
        <w:shd w:val="clear" w:color="auto" w:fill="FFFFFF"/>
        <w:spacing w:after="0" w:line="240" w:lineRule="auto"/>
        <w:rPr>
          <w:rFonts w:ascii="Times New Roman" w:hAnsi="Times New Roman" w:cs="Times New Roman"/>
          <w:b/>
          <w:bCs/>
          <w:color w:val="5E4065"/>
          <w:shd w:val="clear" w:color="auto" w:fill="FFFFFF"/>
        </w:rPr>
      </w:pPr>
    </w:p>
    <w:p w:rsidR="0043571E" w:rsidRPr="00BF790E" w:rsidRDefault="00BF790E" w:rsidP="005B50E2">
      <w:pPr>
        <w:shd w:val="clear" w:color="auto" w:fill="FFFFFF"/>
        <w:spacing w:after="0" w:line="240" w:lineRule="auto"/>
        <w:rPr>
          <w:rFonts w:ascii="Times New Roman" w:hAnsi="Times New Roman" w:cs="Times New Roman"/>
          <w:b/>
          <w:bCs/>
          <w:color w:val="5E4065"/>
          <w:shd w:val="clear" w:color="auto" w:fill="FFFFFF"/>
        </w:rPr>
      </w:pPr>
      <w:r w:rsidRPr="00BF790E">
        <w:rPr>
          <w:rFonts w:ascii="Times New Roman" w:hAnsi="Times New Roman" w:cs="Times New Roman"/>
          <w:b/>
          <w:bCs/>
          <w:color w:val="5E4065"/>
          <w:shd w:val="clear" w:color="auto" w:fill="FFFFFF"/>
        </w:rPr>
        <w:lastRenderedPageBreak/>
        <w:t>New in library:</w:t>
      </w:r>
    </w:p>
    <w:p w:rsidR="0043571E" w:rsidRDefault="00BF790E"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“Faithful to Laura”</w:t>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t>Kathleen Fuller</w:t>
      </w:r>
    </w:p>
    <w:p w:rsidR="00BF790E" w:rsidRDefault="00BF790E"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“Rachel”</w:t>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t xml:space="preserve">Marg Christine </w:t>
      </w:r>
      <w:proofErr w:type="spellStart"/>
      <w:r>
        <w:rPr>
          <w:rFonts w:ascii="Times New Roman" w:hAnsi="Times New Roman" w:cs="Times New Roman"/>
          <w:bCs/>
          <w:color w:val="5E4065"/>
          <w:shd w:val="clear" w:color="auto" w:fill="FFFFFF"/>
        </w:rPr>
        <w:t>Borntrager</w:t>
      </w:r>
      <w:proofErr w:type="spellEnd"/>
    </w:p>
    <w:p w:rsidR="00BF790E" w:rsidRDefault="000327A5"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“Rueben”</w:t>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t xml:space="preserve">Marg Christine </w:t>
      </w:r>
      <w:proofErr w:type="spellStart"/>
      <w:r>
        <w:rPr>
          <w:rFonts w:ascii="Times New Roman" w:hAnsi="Times New Roman" w:cs="Times New Roman"/>
          <w:bCs/>
          <w:color w:val="5E4065"/>
          <w:shd w:val="clear" w:color="auto" w:fill="FFFFFF"/>
        </w:rPr>
        <w:t>B</w:t>
      </w:r>
      <w:r w:rsidR="00BF790E">
        <w:rPr>
          <w:rFonts w:ascii="Times New Roman" w:hAnsi="Times New Roman" w:cs="Times New Roman"/>
          <w:bCs/>
          <w:color w:val="5E4065"/>
          <w:shd w:val="clear" w:color="auto" w:fill="FFFFFF"/>
        </w:rPr>
        <w:t>orntrager</w:t>
      </w:r>
      <w:proofErr w:type="spellEnd"/>
    </w:p>
    <w:p w:rsidR="00BF790E" w:rsidRPr="006A6D30" w:rsidRDefault="00BF790E"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“The Haven”</w:t>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t>Suzanne Woods Fisher</w:t>
      </w:r>
    </w:p>
    <w:p w:rsidR="0043571E" w:rsidRPr="006A6D30" w:rsidRDefault="00BF790E"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“A Matter of the Heart”</w:t>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t>Tricia Peterson</w:t>
      </w:r>
    </w:p>
    <w:p w:rsidR="0043571E" w:rsidRDefault="00274DEA"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w:t>
      </w:r>
      <w:proofErr w:type="spellStart"/>
      <w:r>
        <w:rPr>
          <w:rFonts w:ascii="Times New Roman" w:hAnsi="Times New Roman" w:cs="Times New Roman"/>
          <w:bCs/>
          <w:color w:val="5E4065"/>
          <w:shd w:val="clear" w:color="auto" w:fill="FFFFFF"/>
        </w:rPr>
        <w:t>Unclobber</w:t>
      </w:r>
      <w:proofErr w:type="spellEnd"/>
      <w:r>
        <w:rPr>
          <w:rFonts w:ascii="Times New Roman" w:hAnsi="Times New Roman" w:cs="Times New Roman"/>
          <w:bCs/>
          <w:color w:val="5E4065"/>
          <w:shd w:val="clear" w:color="auto" w:fill="FFFFFF"/>
        </w:rPr>
        <w:t>”</w:t>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t>Colby Martin</w:t>
      </w:r>
    </w:p>
    <w:p w:rsidR="00274DEA" w:rsidRPr="006A6D30" w:rsidRDefault="00274DEA"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 xml:space="preserve">“God </w:t>
      </w:r>
      <w:r w:rsidR="000327A5">
        <w:rPr>
          <w:rFonts w:ascii="Times New Roman" w:hAnsi="Times New Roman" w:cs="Times New Roman"/>
          <w:bCs/>
          <w:color w:val="5E4065"/>
          <w:shd w:val="clear" w:color="auto" w:fill="FFFFFF"/>
        </w:rPr>
        <w:t>and the Gay Christian”</w:t>
      </w:r>
      <w:r w:rsidR="000327A5">
        <w:rPr>
          <w:rFonts w:ascii="Times New Roman" w:hAnsi="Times New Roman" w:cs="Times New Roman"/>
          <w:bCs/>
          <w:color w:val="5E4065"/>
          <w:shd w:val="clear" w:color="auto" w:fill="FFFFFF"/>
        </w:rPr>
        <w:tab/>
        <w:t>Matthew V</w:t>
      </w:r>
      <w:r>
        <w:rPr>
          <w:rFonts w:ascii="Times New Roman" w:hAnsi="Times New Roman" w:cs="Times New Roman"/>
          <w:bCs/>
          <w:color w:val="5E4065"/>
          <w:shd w:val="clear" w:color="auto" w:fill="FFFFFF"/>
        </w:rPr>
        <w:t>ines</w:t>
      </w:r>
    </w:p>
    <w:p w:rsidR="0043571E" w:rsidRDefault="00274DEA"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“The Bi</w:t>
      </w:r>
      <w:r w:rsidR="003450EE">
        <w:rPr>
          <w:rFonts w:ascii="Times New Roman" w:hAnsi="Times New Roman" w:cs="Times New Roman"/>
          <w:bCs/>
          <w:color w:val="5E4065"/>
          <w:shd w:val="clear" w:color="auto" w:fill="FFFFFF"/>
        </w:rPr>
        <w:t>ble Unwrapped”</w:t>
      </w:r>
      <w:r w:rsidR="003450EE">
        <w:rPr>
          <w:rFonts w:ascii="Times New Roman" w:hAnsi="Times New Roman" w:cs="Times New Roman"/>
          <w:bCs/>
          <w:color w:val="5E4065"/>
          <w:shd w:val="clear" w:color="auto" w:fill="FFFFFF"/>
        </w:rPr>
        <w:tab/>
      </w:r>
      <w:r w:rsidR="003450EE">
        <w:rPr>
          <w:rFonts w:ascii="Times New Roman" w:hAnsi="Times New Roman" w:cs="Times New Roman"/>
          <w:bCs/>
          <w:color w:val="5E4065"/>
          <w:shd w:val="clear" w:color="auto" w:fill="FFFFFF"/>
        </w:rPr>
        <w:tab/>
        <w:t>Meghan Larissa G</w:t>
      </w:r>
      <w:r>
        <w:rPr>
          <w:rFonts w:ascii="Times New Roman" w:hAnsi="Times New Roman" w:cs="Times New Roman"/>
          <w:bCs/>
          <w:color w:val="5E4065"/>
          <w:shd w:val="clear" w:color="auto" w:fill="FFFFFF"/>
        </w:rPr>
        <w:t>ood</w:t>
      </w:r>
    </w:p>
    <w:p w:rsidR="003450EE" w:rsidRDefault="003450EE"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“Arthur”</w:t>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t xml:space="preserve">Mikael </w:t>
      </w:r>
      <w:proofErr w:type="spellStart"/>
      <w:r>
        <w:rPr>
          <w:rFonts w:ascii="Times New Roman" w:hAnsi="Times New Roman" w:cs="Times New Roman"/>
          <w:bCs/>
          <w:color w:val="5E4065"/>
          <w:shd w:val="clear" w:color="auto" w:fill="FFFFFF"/>
        </w:rPr>
        <w:t>Lindnard</w:t>
      </w:r>
      <w:proofErr w:type="spellEnd"/>
    </w:p>
    <w:p w:rsidR="003450EE" w:rsidRDefault="000327A5"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“Bible Gender Sexuality”</w:t>
      </w:r>
      <w:r>
        <w:rPr>
          <w:rFonts w:ascii="Times New Roman" w:hAnsi="Times New Roman" w:cs="Times New Roman"/>
          <w:bCs/>
          <w:color w:val="5E4065"/>
          <w:shd w:val="clear" w:color="auto" w:fill="FFFFFF"/>
        </w:rPr>
        <w:tab/>
      </w:r>
      <w:r w:rsidR="003450EE">
        <w:rPr>
          <w:rFonts w:ascii="Times New Roman" w:hAnsi="Times New Roman" w:cs="Times New Roman"/>
          <w:bCs/>
          <w:color w:val="5E4065"/>
          <w:shd w:val="clear" w:color="auto" w:fill="FFFFFF"/>
        </w:rPr>
        <w:t xml:space="preserve">James V. </w:t>
      </w:r>
      <w:proofErr w:type="spellStart"/>
      <w:r w:rsidR="003450EE">
        <w:rPr>
          <w:rFonts w:ascii="Times New Roman" w:hAnsi="Times New Roman" w:cs="Times New Roman"/>
          <w:bCs/>
          <w:color w:val="5E4065"/>
          <w:shd w:val="clear" w:color="auto" w:fill="FFFFFF"/>
        </w:rPr>
        <w:t>Brownson</w:t>
      </w:r>
      <w:proofErr w:type="spellEnd"/>
    </w:p>
    <w:p w:rsidR="003450EE" w:rsidRDefault="000327A5" w:rsidP="005B50E2">
      <w:pPr>
        <w:shd w:val="clear" w:color="auto" w:fill="FFFFFF"/>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“They Called Us Enemy”</w:t>
      </w:r>
      <w:r>
        <w:rPr>
          <w:rFonts w:ascii="Times New Roman" w:hAnsi="Times New Roman" w:cs="Times New Roman"/>
          <w:bCs/>
          <w:color w:val="5E4065"/>
          <w:shd w:val="clear" w:color="auto" w:fill="FFFFFF"/>
        </w:rPr>
        <w:tab/>
      </w:r>
      <w:bookmarkStart w:id="0" w:name="_GoBack"/>
      <w:bookmarkEnd w:id="0"/>
      <w:r w:rsidR="003450EE">
        <w:rPr>
          <w:rFonts w:ascii="Times New Roman" w:hAnsi="Times New Roman" w:cs="Times New Roman"/>
          <w:bCs/>
          <w:color w:val="5E4065"/>
          <w:shd w:val="clear" w:color="auto" w:fill="FFFFFF"/>
        </w:rPr>
        <w:t>George Takei</w:t>
      </w:r>
    </w:p>
    <w:p w:rsidR="003450EE" w:rsidRDefault="003450EE" w:rsidP="005B50E2">
      <w:pPr>
        <w:shd w:val="clear" w:color="auto" w:fill="FFFFFF"/>
        <w:spacing w:after="0" w:line="240" w:lineRule="auto"/>
        <w:rPr>
          <w:rFonts w:ascii="Times New Roman" w:hAnsi="Times New Roman" w:cs="Times New Roman"/>
          <w:bCs/>
          <w:color w:val="5E4065"/>
          <w:shd w:val="clear" w:color="auto" w:fill="FFFFFF"/>
        </w:rPr>
      </w:pPr>
    </w:p>
    <w:p w:rsidR="003450EE" w:rsidRPr="006A6D30" w:rsidRDefault="003450E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BF790E" w:rsidRDefault="00BF790E"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Pr="006A6D30"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6C27ED" w:rsidRDefault="006C27ED" w:rsidP="005B50E2">
      <w:pPr>
        <w:shd w:val="clear" w:color="auto" w:fill="FFFFFF"/>
        <w:spacing w:after="0" w:line="240" w:lineRule="auto"/>
        <w:rPr>
          <w:rFonts w:ascii="Times New Roman" w:hAnsi="Times New Roman" w:cs="Times New Roman"/>
          <w:bCs/>
          <w:color w:val="5E4065"/>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6570"/>
      </w:tblGrid>
      <w:tr w:rsidR="00FE548B" w:rsidRPr="00750B36" w:rsidTr="00127CFB">
        <w:tc>
          <w:tcPr>
            <w:tcW w:w="0" w:type="auto"/>
            <w:shd w:val="clear" w:color="auto" w:fill="FFFFFF"/>
            <w:tcMar>
              <w:top w:w="135" w:type="dxa"/>
              <w:left w:w="0" w:type="dxa"/>
              <w:bottom w:w="0" w:type="dxa"/>
              <w:right w:w="0" w:type="dxa"/>
            </w:tcMar>
          </w:tcPr>
          <w:p w:rsidR="00FE548B" w:rsidRPr="00750B36" w:rsidRDefault="00FE548B" w:rsidP="003450EE">
            <w:pPr>
              <w:rPr>
                <w:rFonts w:ascii="Times New Roman" w:eastAsia="Times New Roman" w:hAnsi="Times New Roman" w:cs="Times New Roman"/>
                <w:bCs/>
                <w:color w:val="5E4065"/>
              </w:rPr>
            </w:pPr>
          </w:p>
        </w:tc>
      </w:tr>
    </w:tbl>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7D49"/>
    <w:rsid w:val="000327A5"/>
    <w:rsid w:val="00033A11"/>
    <w:rsid w:val="0005774A"/>
    <w:rsid w:val="00062945"/>
    <w:rsid w:val="000744F6"/>
    <w:rsid w:val="00084F16"/>
    <w:rsid w:val="00087A1C"/>
    <w:rsid w:val="000C55AC"/>
    <w:rsid w:val="000C6CC3"/>
    <w:rsid w:val="000D1FD1"/>
    <w:rsid w:val="000D2562"/>
    <w:rsid w:val="000D46E4"/>
    <w:rsid w:val="000E5E5C"/>
    <w:rsid w:val="000E7E72"/>
    <w:rsid w:val="001030F3"/>
    <w:rsid w:val="00105F29"/>
    <w:rsid w:val="0011655B"/>
    <w:rsid w:val="00120BC5"/>
    <w:rsid w:val="00121B8D"/>
    <w:rsid w:val="0012689D"/>
    <w:rsid w:val="00127CFB"/>
    <w:rsid w:val="0014677E"/>
    <w:rsid w:val="00155EE3"/>
    <w:rsid w:val="0016337B"/>
    <w:rsid w:val="00164B7B"/>
    <w:rsid w:val="0016515E"/>
    <w:rsid w:val="00174CEE"/>
    <w:rsid w:val="00185CE6"/>
    <w:rsid w:val="001925C4"/>
    <w:rsid w:val="00192F34"/>
    <w:rsid w:val="00194DD5"/>
    <w:rsid w:val="001979F7"/>
    <w:rsid w:val="001B338F"/>
    <w:rsid w:val="001C15B2"/>
    <w:rsid w:val="001C466D"/>
    <w:rsid w:val="001D10A5"/>
    <w:rsid w:val="001D41AB"/>
    <w:rsid w:val="001D43BB"/>
    <w:rsid w:val="001E0949"/>
    <w:rsid w:val="001F1598"/>
    <w:rsid w:val="001F1CF7"/>
    <w:rsid w:val="001F5548"/>
    <w:rsid w:val="00223FF7"/>
    <w:rsid w:val="0023141D"/>
    <w:rsid w:val="002319E2"/>
    <w:rsid w:val="002408D7"/>
    <w:rsid w:val="00241C94"/>
    <w:rsid w:val="00253F43"/>
    <w:rsid w:val="002577F0"/>
    <w:rsid w:val="00257B08"/>
    <w:rsid w:val="00274DEA"/>
    <w:rsid w:val="002947AA"/>
    <w:rsid w:val="00294EBE"/>
    <w:rsid w:val="002A00AD"/>
    <w:rsid w:val="002C1842"/>
    <w:rsid w:val="002C2F14"/>
    <w:rsid w:val="002C7561"/>
    <w:rsid w:val="002D0A03"/>
    <w:rsid w:val="002E4024"/>
    <w:rsid w:val="002E61D2"/>
    <w:rsid w:val="002F6C37"/>
    <w:rsid w:val="00311F78"/>
    <w:rsid w:val="003148EC"/>
    <w:rsid w:val="00316C9E"/>
    <w:rsid w:val="003329BC"/>
    <w:rsid w:val="00336E28"/>
    <w:rsid w:val="003450EE"/>
    <w:rsid w:val="00354DA6"/>
    <w:rsid w:val="003658DA"/>
    <w:rsid w:val="003B124C"/>
    <w:rsid w:val="003C161E"/>
    <w:rsid w:val="003E4206"/>
    <w:rsid w:val="003E4E54"/>
    <w:rsid w:val="00400436"/>
    <w:rsid w:val="00403F08"/>
    <w:rsid w:val="00404B72"/>
    <w:rsid w:val="00405CE8"/>
    <w:rsid w:val="00430F12"/>
    <w:rsid w:val="00431379"/>
    <w:rsid w:val="00434E3B"/>
    <w:rsid w:val="0043571E"/>
    <w:rsid w:val="0045230E"/>
    <w:rsid w:val="00465852"/>
    <w:rsid w:val="00474F97"/>
    <w:rsid w:val="004756D0"/>
    <w:rsid w:val="00477CA6"/>
    <w:rsid w:val="004A4F77"/>
    <w:rsid w:val="004B7003"/>
    <w:rsid w:val="004C3BBD"/>
    <w:rsid w:val="004C763C"/>
    <w:rsid w:val="004E5039"/>
    <w:rsid w:val="004F36E6"/>
    <w:rsid w:val="00511842"/>
    <w:rsid w:val="00511EED"/>
    <w:rsid w:val="00532076"/>
    <w:rsid w:val="00533D77"/>
    <w:rsid w:val="005359C8"/>
    <w:rsid w:val="00553853"/>
    <w:rsid w:val="00560033"/>
    <w:rsid w:val="00571445"/>
    <w:rsid w:val="00572342"/>
    <w:rsid w:val="00580925"/>
    <w:rsid w:val="00580937"/>
    <w:rsid w:val="00586A24"/>
    <w:rsid w:val="00592EEE"/>
    <w:rsid w:val="005A1557"/>
    <w:rsid w:val="005B06C3"/>
    <w:rsid w:val="005B4601"/>
    <w:rsid w:val="005B50E2"/>
    <w:rsid w:val="005B547F"/>
    <w:rsid w:val="005B7533"/>
    <w:rsid w:val="005E0884"/>
    <w:rsid w:val="005E111E"/>
    <w:rsid w:val="005E2077"/>
    <w:rsid w:val="005E3E8F"/>
    <w:rsid w:val="005E595A"/>
    <w:rsid w:val="005F0A1C"/>
    <w:rsid w:val="005F426D"/>
    <w:rsid w:val="00610C81"/>
    <w:rsid w:val="006147C8"/>
    <w:rsid w:val="0062385C"/>
    <w:rsid w:val="006261F3"/>
    <w:rsid w:val="00627B31"/>
    <w:rsid w:val="00643547"/>
    <w:rsid w:val="00646834"/>
    <w:rsid w:val="00652B15"/>
    <w:rsid w:val="00661B6B"/>
    <w:rsid w:val="006666C5"/>
    <w:rsid w:val="00676E5E"/>
    <w:rsid w:val="00684E2A"/>
    <w:rsid w:val="006858A1"/>
    <w:rsid w:val="00694DD6"/>
    <w:rsid w:val="00695B7D"/>
    <w:rsid w:val="006A5AD2"/>
    <w:rsid w:val="006A6D30"/>
    <w:rsid w:val="006B7430"/>
    <w:rsid w:val="006C17C1"/>
    <w:rsid w:val="006C27ED"/>
    <w:rsid w:val="006C762E"/>
    <w:rsid w:val="006D531C"/>
    <w:rsid w:val="006E44FF"/>
    <w:rsid w:val="006F276A"/>
    <w:rsid w:val="006F32C9"/>
    <w:rsid w:val="006F56A8"/>
    <w:rsid w:val="007066E5"/>
    <w:rsid w:val="00716F45"/>
    <w:rsid w:val="007213B6"/>
    <w:rsid w:val="00722672"/>
    <w:rsid w:val="007355C8"/>
    <w:rsid w:val="00747D0C"/>
    <w:rsid w:val="00750B36"/>
    <w:rsid w:val="00780352"/>
    <w:rsid w:val="00787140"/>
    <w:rsid w:val="00793C93"/>
    <w:rsid w:val="007B188F"/>
    <w:rsid w:val="007E03D8"/>
    <w:rsid w:val="007E730B"/>
    <w:rsid w:val="00827FFD"/>
    <w:rsid w:val="0083249D"/>
    <w:rsid w:val="00847A2E"/>
    <w:rsid w:val="0085255E"/>
    <w:rsid w:val="00860B91"/>
    <w:rsid w:val="00863265"/>
    <w:rsid w:val="008826F5"/>
    <w:rsid w:val="008940F3"/>
    <w:rsid w:val="008B6340"/>
    <w:rsid w:val="008B72E2"/>
    <w:rsid w:val="008D0E57"/>
    <w:rsid w:val="008D33AB"/>
    <w:rsid w:val="008E12A6"/>
    <w:rsid w:val="008E2D07"/>
    <w:rsid w:val="008F1375"/>
    <w:rsid w:val="008F3950"/>
    <w:rsid w:val="008F4458"/>
    <w:rsid w:val="0090716E"/>
    <w:rsid w:val="00907472"/>
    <w:rsid w:val="00915C33"/>
    <w:rsid w:val="009249DE"/>
    <w:rsid w:val="00927006"/>
    <w:rsid w:val="00930C8D"/>
    <w:rsid w:val="00934523"/>
    <w:rsid w:val="00945C77"/>
    <w:rsid w:val="009558C1"/>
    <w:rsid w:val="00970DC5"/>
    <w:rsid w:val="00990BB1"/>
    <w:rsid w:val="009A3048"/>
    <w:rsid w:val="009B3372"/>
    <w:rsid w:val="009D2717"/>
    <w:rsid w:val="009F1D13"/>
    <w:rsid w:val="00A106F9"/>
    <w:rsid w:val="00A1573D"/>
    <w:rsid w:val="00A2572B"/>
    <w:rsid w:val="00A57DB0"/>
    <w:rsid w:val="00A634A6"/>
    <w:rsid w:val="00A64841"/>
    <w:rsid w:val="00A67EBA"/>
    <w:rsid w:val="00A73BE2"/>
    <w:rsid w:val="00A85A40"/>
    <w:rsid w:val="00A87A5D"/>
    <w:rsid w:val="00A87F3B"/>
    <w:rsid w:val="00AB105B"/>
    <w:rsid w:val="00AE053B"/>
    <w:rsid w:val="00AE5C92"/>
    <w:rsid w:val="00AF2306"/>
    <w:rsid w:val="00AF3D34"/>
    <w:rsid w:val="00AF429D"/>
    <w:rsid w:val="00AF4850"/>
    <w:rsid w:val="00AF7F78"/>
    <w:rsid w:val="00B115D7"/>
    <w:rsid w:val="00B375FB"/>
    <w:rsid w:val="00B4710B"/>
    <w:rsid w:val="00B5347F"/>
    <w:rsid w:val="00B60216"/>
    <w:rsid w:val="00B767BD"/>
    <w:rsid w:val="00B77A80"/>
    <w:rsid w:val="00B94244"/>
    <w:rsid w:val="00BA1351"/>
    <w:rsid w:val="00BA26AE"/>
    <w:rsid w:val="00BB0E9B"/>
    <w:rsid w:val="00BB35B5"/>
    <w:rsid w:val="00BC61F1"/>
    <w:rsid w:val="00BE3B00"/>
    <w:rsid w:val="00BF36AA"/>
    <w:rsid w:val="00BF790E"/>
    <w:rsid w:val="00C07957"/>
    <w:rsid w:val="00C300CD"/>
    <w:rsid w:val="00C42E24"/>
    <w:rsid w:val="00C45871"/>
    <w:rsid w:val="00C460E9"/>
    <w:rsid w:val="00C63C8F"/>
    <w:rsid w:val="00C83B11"/>
    <w:rsid w:val="00C87208"/>
    <w:rsid w:val="00C87420"/>
    <w:rsid w:val="00C961F7"/>
    <w:rsid w:val="00C97395"/>
    <w:rsid w:val="00CB0B9E"/>
    <w:rsid w:val="00CC077C"/>
    <w:rsid w:val="00CC7DBB"/>
    <w:rsid w:val="00CD5224"/>
    <w:rsid w:val="00CD53C1"/>
    <w:rsid w:val="00CF2875"/>
    <w:rsid w:val="00D00576"/>
    <w:rsid w:val="00D26819"/>
    <w:rsid w:val="00D27BEA"/>
    <w:rsid w:val="00D30CA0"/>
    <w:rsid w:val="00D35E3E"/>
    <w:rsid w:val="00D55D3E"/>
    <w:rsid w:val="00D75586"/>
    <w:rsid w:val="00D75FE6"/>
    <w:rsid w:val="00D87318"/>
    <w:rsid w:val="00D91D75"/>
    <w:rsid w:val="00D94217"/>
    <w:rsid w:val="00DA7CB5"/>
    <w:rsid w:val="00DC0065"/>
    <w:rsid w:val="00DD26E6"/>
    <w:rsid w:val="00E128B8"/>
    <w:rsid w:val="00E132BC"/>
    <w:rsid w:val="00E20F94"/>
    <w:rsid w:val="00E231B4"/>
    <w:rsid w:val="00E241C6"/>
    <w:rsid w:val="00E328B9"/>
    <w:rsid w:val="00E50DA9"/>
    <w:rsid w:val="00E635AC"/>
    <w:rsid w:val="00E67E2C"/>
    <w:rsid w:val="00E9656C"/>
    <w:rsid w:val="00E9723D"/>
    <w:rsid w:val="00EA2F5E"/>
    <w:rsid w:val="00EB6686"/>
    <w:rsid w:val="00EB7EF4"/>
    <w:rsid w:val="00EC77B4"/>
    <w:rsid w:val="00EE5A0D"/>
    <w:rsid w:val="00F16DA1"/>
    <w:rsid w:val="00F34574"/>
    <w:rsid w:val="00F429B7"/>
    <w:rsid w:val="00F43E3D"/>
    <w:rsid w:val="00F505A9"/>
    <w:rsid w:val="00F634B2"/>
    <w:rsid w:val="00F75EC1"/>
    <w:rsid w:val="00F926BF"/>
    <w:rsid w:val="00F962C8"/>
    <w:rsid w:val="00F96669"/>
    <w:rsid w:val="00FD1420"/>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ml.bethelks.edu/"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mreinschmidt@bethelk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stories/caring-strangers-through-new-kits-partnerships" TargetMode="External"/><Relationship Id="rId5" Type="http://schemas.openxmlformats.org/officeDocument/2006/relationships/settings" Target="settings.xml"/><Relationship Id="rId15" Type="http://schemas.openxmlformats.org/officeDocument/2006/relationships/hyperlink" Target="mailto:katemast@mcc.org"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lists.cpt.org/sites/all/modules/civicrm/extern/url.php?u=11205&amp;amp;qid=2403602" TargetMode="External"/><Relationship Id="rId14" Type="http://schemas.openxmlformats.org/officeDocument/2006/relationships/hyperlink" Target="https://mcc.org/get-involved/kits/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166B-4634-4D98-88D4-161E0C05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2019-07-18T15:52:00Z</cp:lastPrinted>
  <dcterms:created xsi:type="dcterms:W3CDTF">2019-07-18T15:45:00Z</dcterms:created>
  <dcterms:modified xsi:type="dcterms:W3CDTF">2019-07-19T13:20:00Z</dcterms:modified>
</cp:coreProperties>
</file>